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3FD9">
      <w:pPr>
        <w:rPr>
          <w:rFonts w:hint="eastAsia"/>
          <w:lang w:eastAsia="zh-CN"/>
        </w:rPr>
      </w:pPr>
      <w:bookmarkStart w:id="0" w:name="_GoBack"/>
      <w:bookmarkEnd w:id="0"/>
      <w:r>
        <w:rPr>
          <w:rFonts w:hint="eastAsia"/>
          <w:lang w:eastAsia="zh-CN"/>
        </w:rPr>
        <w:t>霜组词和拼音部首结构</w:t>
      </w:r>
    </w:p>
    <w:p w14:paraId="1B586B64">
      <w:pPr>
        <w:rPr>
          <w:rFonts w:hint="eastAsia"/>
          <w:lang w:eastAsia="zh-CN"/>
        </w:rPr>
      </w:pPr>
    </w:p>
    <w:p w14:paraId="16EB1284">
      <w:pPr>
        <w:rPr>
          <w:rFonts w:hint="eastAsia"/>
          <w:lang w:eastAsia="zh-CN"/>
        </w:rPr>
      </w:pPr>
      <w:r>
        <w:rPr>
          <w:rFonts w:hint="eastAsia"/>
          <w:lang w:eastAsia="zh-CN"/>
        </w:rPr>
        <w:t>“霜”是一个常见的汉字，广泛用于表示寒冷天气中地表或植物上形成的白色结晶物。从字形结构来看，“霜”属于左右结构，由“雨”和“相”两部分组成。左边的“雨”是形旁，提示这个字与天气、自然现象有关；右边的“相”是声旁，表明该字发音接近“xiāng”。因此，“霜”的拼音为 shuāng，属翘舌音。</w:t>
      </w:r>
    </w:p>
    <w:p w14:paraId="3E92F44E">
      <w:pPr>
        <w:rPr>
          <w:rFonts w:hint="eastAsia"/>
          <w:lang w:eastAsia="zh-CN"/>
        </w:rPr>
      </w:pPr>
    </w:p>
    <w:p w14:paraId="187854C1">
      <w:pPr>
        <w:rPr>
          <w:rFonts w:hint="eastAsia"/>
          <w:lang w:eastAsia="zh-CN"/>
        </w:rPr>
      </w:pPr>
    </w:p>
    <w:p w14:paraId="0D9A9E29">
      <w:pPr>
        <w:rPr>
          <w:rFonts w:hint="eastAsia"/>
          <w:lang w:eastAsia="zh-CN"/>
        </w:rPr>
      </w:pPr>
      <w:r>
        <w:rPr>
          <w:rFonts w:hint="eastAsia"/>
          <w:lang w:eastAsia="zh-CN"/>
        </w:rPr>
        <w:t>“霜”的基本含义</w:t>
      </w:r>
    </w:p>
    <w:p w14:paraId="7EB75A01">
      <w:pPr>
        <w:rPr>
          <w:rFonts w:hint="eastAsia"/>
          <w:lang w:eastAsia="zh-CN"/>
        </w:rPr>
      </w:pPr>
    </w:p>
    <w:p w14:paraId="71AB05B4">
      <w:pPr>
        <w:rPr>
          <w:rFonts w:hint="eastAsia"/>
          <w:lang w:eastAsia="zh-CN"/>
        </w:rPr>
      </w:pPr>
      <w:r>
        <w:rPr>
          <w:rFonts w:hint="eastAsia"/>
          <w:lang w:eastAsia="zh-CN"/>
        </w:rPr>
        <w:t>“霜”最常见的意思是秋冬季空气中水汽遇冷凝结在地面或植物上所形成的冰晶，通常出现在清晨。它不仅是一种自然现象，也常被用来形容寒冷的气候环境。例如：“早霜”、“晚霜”等词汇就体现了这一层意思。</w:t>
      </w:r>
    </w:p>
    <w:p w14:paraId="759E5280">
      <w:pPr>
        <w:rPr>
          <w:rFonts w:hint="eastAsia"/>
          <w:lang w:eastAsia="zh-CN"/>
        </w:rPr>
      </w:pPr>
    </w:p>
    <w:p w14:paraId="74066B13">
      <w:pPr>
        <w:rPr>
          <w:rFonts w:hint="eastAsia"/>
          <w:lang w:eastAsia="zh-CN"/>
        </w:rPr>
      </w:pPr>
    </w:p>
    <w:p w14:paraId="03A5D3E0">
      <w:pPr>
        <w:rPr>
          <w:rFonts w:hint="eastAsia"/>
          <w:lang w:eastAsia="zh-CN"/>
        </w:rPr>
      </w:pPr>
      <w:r>
        <w:rPr>
          <w:rFonts w:hint="eastAsia"/>
          <w:lang w:eastAsia="zh-CN"/>
        </w:rPr>
        <w:t>“霜”字的组词方式</w:t>
      </w:r>
    </w:p>
    <w:p w14:paraId="3F455D3F">
      <w:pPr>
        <w:rPr>
          <w:rFonts w:hint="eastAsia"/>
          <w:lang w:eastAsia="zh-CN"/>
        </w:rPr>
      </w:pPr>
    </w:p>
    <w:p w14:paraId="72552C1E">
      <w:pPr>
        <w:rPr>
          <w:rFonts w:hint="eastAsia"/>
          <w:lang w:eastAsia="zh-CN"/>
        </w:rPr>
      </w:pPr>
      <w:r>
        <w:rPr>
          <w:rFonts w:hint="eastAsia"/>
          <w:lang w:eastAsia="zh-CN"/>
        </w:rPr>
        <w:t>“霜”可以与其他汉字组合成许多词语，丰富了汉语表达。按其在词语中的位置可分为前缀词和后缀词两类。如“霜冻”、“霜降”、“霜天”、“霜雪”等，都是常见的双字词。这些词语多与寒冷、节气或植物受冻相关，体现了“霜”字的基本语义特征。</w:t>
      </w:r>
    </w:p>
    <w:p w14:paraId="03F2CCE0">
      <w:pPr>
        <w:rPr>
          <w:rFonts w:hint="eastAsia"/>
          <w:lang w:eastAsia="zh-CN"/>
        </w:rPr>
      </w:pPr>
    </w:p>
    <w:p w14:paraId="532C9947">
      <w:pPr>
        <w:rPr>
          <w:rFonts w:hint="eastAsia"/>
          <w:lang w:eastAsia="zh-CN"/>
        </w:rPr>
      </w:pPr>
    </w:p>
    <w:p w14:paraId="4D8B6237">
      <w:pPr>
        <w:rPr>
          <w:rFonts w:hint="eastAsia"/>
          <w:lang w:eastAsia="zh-CN"/>
        </w:rPr>
      </w:pPr>
      <w:r>
        <w:rPr>
          <w:rFonts w:hint="eastAsia"/>
          <w:lang w:eastAsia="zh-CN"/>
        </w:rPr>
        <w:t>“霜”在文学作品中的运用</w:t>
      </w:r>
    </w:p>
    <w:p w14:paraId="6BAC8388">
      <w:pPr>
        <w:rPr>
          <w:rFonts w:hint="eastAsia"/>
          <w:lang w:eastAsia="zh-CN"/>
        </w:rPr>
      </w:pPr>
    </w:p>
    <w:p w14:paraId="60C60AEB">
      <w:pPr>
        <w:rPr>
          <w:rFonts w:hint="eastAsia"/>
          <w:lang w:eastAsia="zh-CN"/>
        </w:rPr>
      </w:pPr>
      <w:r>
        <w:rPr>
          <w:rFonts w:hint="eastAsia"/>
          <w:lang w:eastAsia="zh-CN"/>
        </w:rPr>
        <w:t>在古诗词和现代文学中，“霜”常被用作意象，象征严寒、孤寂或岁月的流逝。例如唐代诗人李白的《静夜思》中有“床前明月光，疑是地上霜”，通过“霜”营造出清冷寂静的意境。这种修辞手法使“霜”超越了自然现象本身，具有了更深的情感色彩。</w:t>
      </w:r>
    </w:p>
    <w:p w14:paraId="50CAED7D">
      <w:pPr>
        <w:rPr>
          <w:rFonts w:hint="eastAsia"/>
          <w:lang w:eastAsia="zh-CN"/>
        </w:rPr>
      </w:pPr>
    </w:p>
    <w:p w14:paraId="709D7C63">
      <w:pPr>
        <w:rPr>
          <w:rFonts w:hint="eastAsia"/>
          <w:lang w:eastAsia="zh-CN"/>
        </w:rPr>
      </w:pPr>
    </w:p>
    <w:p w14:paraId="70FC6C91">
      <w:pPr>
        <w:rPr>
          <w:rFonts w:hint="eastAsia"/>
          <w:lang w:eastAsia="zh-CN"/>
        </w:rPr>
      </w:pPr>
      <w:r>
        <w:rPr>
          <w:rFonts w:hint="eastAsia"/>
          <w:lang w:eastAsia="zh-CN"/>
        </w:rPr>
        <w:t>“霜”的书写与记忆技巧</w:t>
      </w:r>
    </w:p>
    <w:p w14:paraId="4DE976D0">
      <w:pPr>
        <w:rPr>
          <w:rFonts w:hint="eastAsia"/>
          <w:lang w:eastAsia="zh-CN"/>
        </w:rPr>
      </w:pPr>
    </w:p>
    <w:p w14:paraId="196812CA">
      <w:pPr>
        <w:rPr>
          <w:rFonts w:hint="eastAsia"/>
          <w:lang w:eastAsia="zh-CN"/>
        </w:rPr>
      </w:pPr>
      <w:r>
        <w:rPr>
          <w:rFonts w:hint="eastAsia"/>
          <w:lang w:eastAsia="zh-CN"/>
        </w:rPr>
        <w:t>“霜”字笔画较多，共17画，掌握其结构有助于正确书写。记住“左雨右相”的构字规律，不仅能帮助识别字形，也能辅助记忆读音。在日常学习中，可以通过组词练习、造句等方式加深对“霜”字的理解和应用能力。</w:t>
      </w:r>
    </w:p>
    <w:p w14:paraId="7DDDF31D">
      <w:pPr>
        <w:rPr>
          <w:rFonts w:hint="eastAsia"/>
          <w:lang w:eastAsia="zh-CN"/>
        </w:rPr>
      </w:pPr>
    </w:p>
    <w:p w14:paraId="36910EE2">
      <w:pPr>
        <w:rPr>
          <w:rFonts w:hint="eastAsia"/>
          <w:lang w:eastAsia="zh-CN"/>
        </w:rPr>
      </w:pPr>
      <w:r>
        <w:rPr>
          <w:rFonts w:hint="eastAsia"/>
          <w:lang w:eastAsia="zh-CN"/>
        </w:rPr>
        <w:t>本文是由懂得生活网（dongdeshenghuo.com）为大家创作</w:t>
      </w:r>
    </w:p>
    <w:p w14:paraId="040F67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2025-11-30T13:48:57Z</dcterms:created>
  <cp:lastModifiedBy>Administrator</cp:lastModifiedBy>
  <dcterms:modified xsi:type="dcterms:W3CDTF">2025-11-30T13:48:57Z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8A72987BDBD041D8B99B6F1BE620B0A2_12</vt:lpwstr>
  </property>
</Properties>
</file>