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F99EA">
      <w:pPr>
        <w:rPr>
          <w:rFonts w:hint="eastAsia"/>
          <w:lang w:eastAsia="zh-CN"/>
        </w:rPr>
      </w:pPr>
      <w:bookmarkStart w:id="0" w:name="_GoBack"/>
      <w:bookmarkEnd w:id="0"/>
      <w:r>
        <w:rPr>
          <w:rFonts w:hint="eastAsia"/>
          <w:lang w:eastAsia="zh-CN"/>
        </w:rPr>
        <w:t>霜的拼音部首怎么读</w:t>
      </w:r>
    </w:p>
    <w:p w14:paraId="60CEE432">
      <w:pPr>
        <w:rPr>
          <w:rFonts w:hint="eastAsia"/>
          <w:lang w:eastAsia="zh-CN"/>
        </w:rPr>
      </w:pPr>
      <w:r>
        <w:rPr>
          <w:rFonts w:hint="eastAsia"/>
          <w:lang w:eastAsia="zh-CN"/>
        </w:rPr>
        <w:t>“霜”这个字在汉语中是一个常见的汉字，它不仅出现在日常用语中，也频繁出现在文学作品和古诗词里。对于初学者来说，掌握“霜”的拼音及其部首是理解该字意义与使用方式的重要一步。</w:t>
      </w:r>
    </w:p>
    <w:p w14:paraId="1651044D">
      <w:pPr>
        <w:rPr>
          <w:rFonts w:hint="eastAsia"/>
          <w:lang w:eastAsia="zh-CN"/>
        </w:rPr>
      </w:pPr>
    </w:p>
    <w:p w14:paraId="41FD09AA">
      <w:pPr>
        <w:rPr>
          <w:rFonts w:hint="eastAsia"/>
          <w:lang w:eastAsia="zh-CN"/>
        </w:rPr>
      </w:pPr>
    </w:p>
    <w:p w14:paraId="68680B69">
      <w:pPr>
        <w:rPr>
          <w:rFonts w:hint="eastAsia"/>
          <w:lang w:eastAsia="zh-CN"/>
        </w:rPr>
      </w:pPr>
      <w:r>
        <w:rPr>
          <w:rFonts w:hint="eastAsia"/>
          <w:lang w:eastAsia="zh-CN"/>
        </w:rPr>
        <w:t>“霜”的基本拼音</w:t>
      </w:r>
    </w:p>
    <w:p w14:paraId="434240C3">
      <w:pPr>
        <w:rPr>
          <w:rFonts w:hint="eastAsia"/>
          <w:lang w:eastAsia="zh-CN"/>
        </w:rPr>
      </w:pPr>
      <w:r>
        <w:rPr>
          <w:rFonts w:hint="eastAsia"/>
          <w:lang w:eastAsia="zh-CN"/>
        </w:rPr>
        <w:t>“霜”的标准拼音是shuāng，声调为第一声。这个发音较为清晰且平直，在口语表达中不容易与其他字混淆。记住它的发音有助于我们在实际交流中准确地使用这个词。</w:t>
      </w:r>
    </w:p>
    <w:p w14:paraId="409CE12D">
      <w:pPr>
        <w:rPr>
          <w:rFonts w:hint="eastAsia"/>
          <w:lang w:eastAsia="zh-CN"/>
        </w:rPr>
      </w:pPr>
    </w:p>
    <w:p w14:paraId="4B4D5C55">
      <w:pPr>
        <w:rPr>
          <w:rFonts w:hint="eastAsia"/>
          <w:lang w:eastAsia="zh-CN"/>
        </w:rPr>
      </w:pPr>
    </w:p>
    <w:p w14:paraId="1AAC6D9A">
      <w:pPr>
        <w:rPr>
          <w:rFonts w:hint="eastAsia"/>
          <w:lang w:eastAsia="zh-CN"/>
        </w:rPr>
      </w:pPr>
      <w:r>
        <w:rPr>
          <w:rFonts w:hint="eastAsia"/>
          <w:lang w:eastAsia="zh-CN"/>
        </w:rPr>
        <w:t>“霜”的部首结构</w:t>
      </w:r>
    </w:p>
    <w:p w14:paraId="0F3FE921">
      <w:pPr>
        <w:rPr>
          <w:rFonts w:hint="eastAsia"/>
          <w:lang w:eastAsia="zh-CN"/>
        </w:rPr>
      </w:pPr>
      <w:r>
        <w:rPr>
          <w:rFonts w:hint="eastAsia"/>
          <w:lang w:eastAsia="zh-CN"/>
        </w:rPr>
        <w:t>从结构上看，“霜”字由两个部分组成：左边是“雨”字头（即部首），右边则是“相”字。作为形声字的一种，“霜”的部首“雨”提示了该字的意义范畴——通常与天气、自然现象有关；而右侧的“相”则代表了该字的发音线索。</w:t>
      </w:r>
    </w:p>
    <w:p w14:paraId="794A4016">
      <w:pPr>
        <w:rPr>
          <w:rFonts w:hint="eastAsia"/>
          <w:lang w:eastAsia="zh-CN"/>
        </w:rPr>
      </w:pPr>
    </w:p>
    <w:p w14:paraId="27E9C682">
      <w:pPr>
        <w:rPr>
          <w:rFonts w:hint="eastAsia"/>
          <w:lang w:eastAsia="zh-CN"/>
        </w:rPr>
      </w:pPr>
    </w:p>
    <w:p w14:paraId="3E68320F">
      <w:pPr>
        <w:rPr>
          <w:rFonts w:hint="eastAsia"/>
          <w:lang w:eastAsia="zh-CN"/>
        </w:rPr>
      </w:pPr>
      <w:r>
        <w:rPr>
          <w:rFonts w:hint="eastAsia"/>
          <w:lang w:eastAsia="zh-CN"/>
        </w:rPr>
        <w:t>如何正确读出部首</w:t>
      </w:r>
    </w:p>
    <w:p w14:paraId="261B6D32">
      <w:pPr>
        <w:rPr>
          <w:rFonts w:hint="eastAsia"/>
          <w:lang w:eastAsia="zh-CN"/>
        </w:rPr>
      </w:pPr>
      <w:r>
        <w:rPr>
          <w:rFonts w:hint="eastAsia"/>
          <w:lang w:eastAsia="zh-CN"/>
        </w:rPr>
        <w:t>“雨”作为单独的一个字时读作yǔ，第四声。但在“霜”这样的复合字中，它并不直接参与最终的发音，而是起到表意作用。因此，在学习“霜”字时，我们主要关注的是整体发音shuāng而不是其部首的具体读音。</w:t>
      </w:r>
    </w:p>
    <w:p w14:paraId="1524943B">
      <w:pPr>
        <w:rPr>
          <w:rFonts w:hint="eastAsia"/>
          <w:lang w:eastAsia="zh-CN"/>
        </w:rPr>
      </w:pPr>
    </w:p>
    <w:p w14:paraId="6020750D">
      <w:pPr>
        <w:rPr>
          <w:rFonts w:hint="eastAsia"/>
          <w:lang w:eastAsia="zh-CN"/>
        </w:rPr>
      </w:pPr>
    </w:p>
    <w:p w14:paraId="4003610C">
      <w:pPr>
        <w:rPr>
          <w:rFonts w:hint="eastAsia"/>
          <w:lang w:eastAsia="zh-CN"/>
        </w:rPr>
      </w:pPr>
      <w:r>
        <w:rPr>
          <w:rFonts w:hint="eastAsia"/>
          <w:lang w:eastAsia="zh-CN"/>
        </w:rPr>
        <w:t>“霜”的含义及常见用法</w:t>
      </w:r>
    </w:p>
    <w:p w14:paraId="5ABDE0A8">
      <w:pPr>
        <w:rPr>
          <w:rFonts w:hint="eastAsia"/>
          <w:lang w:eastAsia="zh-CN"/>
        </w:rPr>
      </w:pPr>
      <w:r>
        <w:rPr>
          <w:rFonts w:hint="eastAsia"/>
          <w:lang w:eastAsia="zh-CN"/>
        </w:rPr>
        <w:t>“霜”指的是寒冷季节里夜间或清晨凝结在地面物体表面的小冰晶，多见于秋末至早春期间。“霜”还可以引申为冷冽之意，如成语“严霜酷雪”就用来形容极其严寒的环境。了解这些背景知识可以帮助更好地记忆和运用这个字。</w:t>
      </w:r>
    </w:p>
    <w:p w14:paraId="78B8E0F7">
      <w:pPr>
        <w:rPr>
          <w:rFonts w:hint="eastAsia"/>
          <w:lang w:eastAsia="zh-CN"/>
        </w:rPr>
      </w:pPr>
    </w:p>
    <w:p w14:paraId="6C26979F">
      <w:pPr>
        <w:rPr>
          <w:rFonts w:hint="eastAsia"/>
          <w:lang w:eastAsia="zh-CN"/>
        </w:rPr>
      </w:pPr>
    </w:p>
    <w:p w14:paraId="60D5A1C9">
      <w:pPr>
        <w:rPr>
          <w:rFonts w:hint="eastAsia"/>
          <w:lang w:eastAsia="zh-CN"/>
        </w:rPr>
      </w:pPr>
      <w:r>
        <w:rPr>
          <w:rFonts w:hint="eastAsia"/>
          <w:lang w:eastAsia="zh-CN"/>
        </w:rPr>
        <w:t>最后的总结</w:t>
      </w:r>
    </w:p>
    <w:p w14:paraId="7BEE8AF0">
      <w:pPr>
        <w:rPr>
          <w:rFonts w:hint="eastAsia"/>
          <w:lang w:eastAsia="zh-CN"/>
        </w:rPr>
      </w:pPr>
      <w:r>
        <w:rPr>
          <w:rFonts w:hint="eastAsia"/>
          <w:lang w:eastAsia="zh-CN"/>
        </w:rPr>
        <w:t>通过对“霜”字拼音及部首的学习，我们可以更深入地理解这个汉字背后的文化内涵以及它在现实生活中的应用。无论是阅读还是写作，都能够更加得心应手地处理含有“霜”的词语组合。</w:t>
      </w:r>
    </w:p>
    <w:p w14:paraId="06C6D50E">
      <w:pPr>
        <w:rPr>
          <w:rFonts w:hint="eastAsia"/>
          <w:lang w:eastAsia="zh-CN"/>
        </w:rPr>
      </w:pPr>
    </w:p>
    <w:p w14:paraId="5C4A419D">
      <w:pPr>
        <w:rPr>
          <w:rFonts w:hint="eastAsia"/>
          <w:lang w:eastAsia="zh-CN"/>
        </w:rPr>
      </w:pPr>
      <w:r>
        <w:rPr>
          <w:rFonts w:hint="eastAsia"/>
          <w:lang w:eastAsia="zh-CN"/>
        </w:rPr>
        <w:t>本文是由懂得生活网（dongdeshenghuo.com）为大家创作</w:t>
      </w:r>
    </w:p>
    <w:p w14:paraId="53BDA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3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2025-11-30T13:48:44Z</dcterms:created>
  <cp:lastModifiedBy>Administrator</cp:lastModifiedBy>
  <dcterms:modified xsi:type="dcterms:W3CDTF">2025-11-30T13:48:45Z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1E3A12EA34614F67BC69A9CB61B925BC_12</vt:lpwstr>
  </property>
</Properties>
</file>