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7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随身的拼音怎么写</w:t>
      </w:r>
    </w:p>
    <w:p w14:paraId="2750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“随身”的拼音是“suí shēn”。其中，“随”字的拼音是“suí”，属于第二声；“身”字的拼音是“shēn”，属于第一声。在汉语拼音中，每个汉字都有其固定的发音规则，而词语的拼音则由组成它的各个字的拼音组合而成。</w:t>
      </w:r>
    </w:p>
    <w:p w14:paraId="3CCA7A7E">
      <w:pPr>
        <w:rPr>
          <w:rFonts w:hint="eastAsia"/>
          <w:lang w:eastAsia="zh-CN"/>
        </w:rPr>
      </w:pPr>
    </w:p>
    <w:p w14:paraId="0EC8460C">
      <w:pPr>
        <w:rPr>
          <w:rFonts w:hint="eastAsia"/>
          <w:lang w:eastAsia="zh-CN"/>
        </w:rPr>
      </w:pPr>
    </w:p>
    <w:p w14:paraId="08ECF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“随身”一词的基本含义</w:t>
      </w:r>
    </w:p>
    <w:p w14:paraId="1C0C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是一个常用词语，意思是随同身体、不离身边，常用来形容某人随身携带物品或某种状态始终伴随着自己。例如：“他随身带着一把伞。”这句话中的“随身”就表达了“经常带在身边”的意思。“随身”也可以用于抽象意义，如“随身带着一段回忆”等。</w:t>
      </w:r>
    </w:p>
    <w:p w14:paraId="05D7C20F">
      <w:pPr>
        <w:rPr>
          <w:rFonts w:hint="eastAsia"/>
          <w:lang w:eastAsia="zh-CN"/>
        </w:rPr>
      </w:pPr>
    </w:p>
    <w:p w14:paraId="53D622D2">
      <w:pPr>
        <w:rPr>
          <w:rFonts w:hint="eastAsia"/>
          <w:lang w:eastAsia="zh-CN"/>
        </w:rPr>
      </w:pPr>
    </w:p>
    <w:p w14:paraId="7566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“随身”在不同语境下的用法</w:t>
      </w:r>
    </w:p>
    <w:p w14:paraId="1799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随身”多用于描述人们随身携带的物品，比如“随身物品”、“随身携带”、“随身证件”等。这些搭配广泛出现在旅行提示、安全提醒以及日常交流中。例如，在乘坐飞机时，航空公司通常会提醒乘客保管好自己的随身行李。</w:t>
      </w:r>
    </w:p>
    <w:p w14:paraId="05D3CDFE">
      <w:pPr>
        <w:rPr>
          <w:rFonts w:hint="eastAsia"/>
          <w:lang w:eastAsia="zh-CN"/>
        </w:rPr>
      </w:pPr>
    </w:p>
    <w:p w14:paraId="7D8B0F25">
      <w:pPr>
        <w:rPr>
          <w:rFonts w:hint="eastAsia"/>
          <w:lang w:eastAsia="zh-CN"/>
        </w:rPr>
      </w:pPr>
    </w:p>
    <w:p w14:paraId="2230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“随身”在文学和口语中的应用</w:t>
      </w:r>
    </w:p>
    <w:p w14:paraId="0DD2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表达之外，“随身”也常见于文学作品中，用来增强语言的表现力。例如作家可能会描写人物“随身带着母亲送的小物件”，以此体现人物的情感寄托。在口语中，人们也会灵活使用这个词，如“我随身带着一本书，有空就翻几页”，这样的句子自然又贴近生活。</w:t>
      </w:r>
    </w:p>
    <w:p w14:paraId="4B9F3206">
      <w:pPr>
        <w:rPr>
          <w:rFonts w:hint="eastAsia"/>
          <w:lang w:eastAsia="zh-CN"/>
        </w:rPr>
      </w:pPr>
    </w:p>
    <w:p w14:paraId="1E706C97">
      <w:pPr>
        <w:rPr>
          <w:rFonts w:hint="eastAsia"/>
          <w:lang w:eastAsia="zh-CN"/>
        </w:rPr>
      </w:pPr>
    </w:p>
    <w:p w14:paraId="76E3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掌握正确拼音的重要性</w:t>
      </w:r>
    </w:p>
    <w:p w14:paraId="43BB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正确掌握词语的拼音是非常重要的基础。对于“随身”这类常用词，准确拼读不仅有助于听说能力的提升，也有助于后续词汇的学习与拓展。尤其是在现代汉语输入法普及的情况下，掌握正确的拼音还能提高打字效率。</w:t>
      </w:r>
    </w:p>
    <w:p w14:paraId="77690E41">
      <w:pPr>
        <w:rPr>
          <w:rFonts w:hint="eastAsia"/>
          <w:lang w:eastAsia="zh-CN"/>
        </w:rPr>
      </w:pPr>
    </w:p>
    <w:p w14:paraId="29FE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CE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2025-11-30T12:45:43Z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06FF030C8B3E4287BF4365A2C68E7251_12</vt:lpwstr>
  </property>
</Properties>
</file>