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8FF1E">
      <w:pPr>
        <w:rPr>
          <w:rFonts w:hint="eastAsia"/>
          <w:lang w:eastAsia="zh-CN"/>
        </w:rPr>
      </w:pPr>
      <w:bookmarkStart w:id="0" w:name="_GoBack"/>
      <w:bookmarkEnd w:id="0"/>
      <w:r>
        <w:rPr>
          <w:rFonts w:hint="eastAsia"/>
          <w:lang w:eastAsia="zh-CN"/>
        </w:rPr>
        <w:t>随声附和的拼音和注释</w:t>
      </w:r>
    </w:p>
    <w:p w14:paraId="69285B4B">
      <w:pPr>
        <w:rPr>
          <w:rFonts w:hint="eastAsia"/>
          <w:lang w:eastAsia="zh-CN"/>
        </w:rPr>
      </w:pPr>
      <w:r>
        <w:rPr>
          <w:rFonts w:hint="eastAsia"/>
          <w:lang w:eastAsia="zh-CN"/>
        </w:rPr>
        <w:t>随声附和（suí shēng fù hè），这是一个在日常交流中经常被提及的成语。其基本含义是指没有自己的主张，盲目地跟随他人说话或行为。它描绘了一种缺乏独立思考的态度，通常带有轻微的贬义色彩。</w:t>
      </w:r>
    </w:p>
    <w:p w14:paraId="565D03DB">
      <w:pPr>
        <w:rPr>
          <w:rFonts w:hint="eastAsia"/>
          <w:lang w:eastAsia="zh-CN"/>
        </w:rPr>
      </w:pPr>
    </w:p>
    <w:p w14:paraId="553B8C1C">
      <w:pPr>
        <w:rPr>
          <w:rFonts w:hint="eastAsia"/>
          <w:lang w:eastAsia="zh-CN"/>
        </w:rPr>
      </w:pPr>
    </w:p>
    <w:p w14:paraId="7AD30F80">
      <w:pPr>
        <w:rPr>
          <w:rFonts w:hint="eastAsia"/>
          <w:lang w:eastAsia="zh-CN"/>
        </w:rPr>
      </w:pPr>
      <w:r>
        <w:rPr>
          <w:rFonts w:hint="eastAsia"/>
          <w:lang w:eastAsia="zh-CN"/>
        </w:rPr>
        <w:t>随声附和的历史渊源</w:t>
      </w:r>
    </w:p>
    <w:p w14:paraId="33489407">
      <w:pPr>
        <w:rPr>
          <w:rFonts w:hint="eastAsia"/>
          <w:lang w:eastAsia="zh-CN"/>
        </w:rPr>
      </w:pPr>
      <w:r>
        <w:rPr>
          <w:rFonts w:hint="eastAsia"/>
          <w:lang w:eastAsia="zh-CN"/>
        </w:rPr>
        <w:t>追溯“随声附和”的历史背景，这个成语并不是古已有之，而是在长期的社会实践中逐渐形成的。古代文献中虽未直接出现这一成语，但其表达的思想却贯穿于许多故事与寓言之中。例如，在《战国策》中的某些篇章里，我们可以找到类似的行为描述，反映出当时社会对于独立思考和个人主见的重视。</w:t>
      </w:r>
    </w:p>
    <w:p w14:paraId="6552D2B8">
      <w:pPr>
        <w:rPr>
          <w:rFonts w:hint="eastAsia"/>
          <w:lang w:eastAsia="zh-CN"/>
        </w:rPr>
      </w:pPr>
    </w:p>
    <w:p w14:paraId="5A9A9864">
      <w:pPr>
        <w:rPr>
          <w:rFonts w:hint="eastAsia"/>
          <w:lang w:eastAsia="zh-CN"/>
        </w:rPr>
      </w:pPr>
    </w:p>
    <w:p w14:paraId="21CC22A5">
      <w:pPr>
        <w:rPr>
          <w:rFonts w:hint="eastAsia"/>
          <w:lang w:eastAsia="zh-CN"/>
        </w:rPr>
      </w:pPr>
      <w:r>
        <w:rPr>
          <w:rFonts w:hint="eastAsia"/>
          <w:lang w:eastAsia="zh-CN"/>
        </w:rPr>
        <w:t>随声附和在现代社会的应用</w:t>
      </w:r>
    </w:p>
    <w:p w14:paraId="046576F9">
      <w:pPr>
        <w:rPr>
          <w:rFonts w:hint="eastAsia"/>
          <w:lang w:eastAsia="zh-CN"/>
        </w:rPr>
      </w:pPr>
      <w:r>
        <w:rPr>
          <w:rFonts w:hint="eastAsia"/>
          <w:lang w:eastAsia="zh-CN"/>
        </w:rPr>
        <w:t>在现代社会，“随声附和”一词依然具有极高的使用频率，尤其是在讨论团队合作、领导力及个人发展等方面时。在一个强调创新和个人特色的时代背景下，避免成为“随声附和”的人显得尤为重要。无论是在职场还是学术界，拥有批判性思维和敢于表达不同意见的能力都是成功的关键因素之一。</w:t>
      </w:r>
    </w:p>
    <w:p w14:paraId="63FC7C2F">
      <w:pPr>
        <w:rPr>
          <w:rFonts w:hint="eastAsia"/>
          <w:lang w:eastAsia="zh-CN"/>
        </w:rPr>
      </w:pPr>
    </w:p>
    <w:p w14:paraId="02C49ED0">
      <w:pPr>
        <w:rPr>
          <w:rFonts w:hint="eastAsia"/>
          <w:lang w:eastAsia="zh-CN"/>
        </w:rPr>
      </w:pPr>
    </w:p>
    <w:p w14:paraId="0CB92BED">
      <w:pPr>
        <w:rPr>
          <w:rFonts w:hint="eastAsia"/>
          <w:lang w:eastAsia="zh-CN"/>
        </w:rPr>
      </w:pPr>
      <w:r>
        <w:rPr>
          <w:rFonts w:hint="eastAsia"/>
          <w:lang w:eastAsia="zh-CN"/>
        </w:rPr>
        <w:t>如何克服随声附和的习惯</w:t>
      </w:r>
    </w:p>
    <w:p w14:paraId="68D2F174">
      <w:pPr>
        <w:rPr>
          <w:rFonts w:hint="eastAsia"/>
          <w:lang w:eastAsia="zh-CN"/>
        </w:rPr>
      </w:pPr>
      <w:r>
        <w:rPr>
          <w:rFonts w:hint="eastAsia"/>
          <w:lang w:eastAsia="zh-CN"/>
        </w:rPr>
        <w:t>克服随声附和的习惯并非易事，需要从提升自我意识做起。培养独立思考的能力至关重要。这可以通过广泛阅读、深入学习特定领域的知识以及积极参与讨论来实现。勇于表达自己的观点也是关键步骤之一。即使初期可能会遇到反对或质疑，坚持自己的立场，并以理性和证据支持自己的观点，是逐步建立起自信的有效途径。</w:t>
      </w:r>
    </w:p>
    <w:p w14:paraId="174BC569">
      <w:pPr>
        <w:rPr>
          <w:rFonts w:hint="eastAsia"/>
          <w:lang w:eastAsia="zh-CN"/>
        </w:rPr>
      </w:pPr>
    </w:p>
    <w:p w14:paraId="28C5BB03">
      <w:pPr>
        <w:rPr>
          <w:rFonts w:hint="eastAsia"/>
          <w:lang w:eastAsia="zh-CN"/>
        </w:rPr>
      </w:pPr>
    </w:p>
    <w:p w14:paraId="60BEDA42">
      <w:pPr>
        <w:rPr>
          <w:rFonts w:hint="eastAsia"/>
          <w:lang w:eastAsia="zh-CN"/>
        </w:rPr>
      </w:pPr>
      <w:r>
        <w:rPr>
          <w:rFonts w:hint="eastAsia"/>
          <w:lang w:eastAsia="zh-CN"/>
        </w:rPr>
        <w:t>随声附和的文化意义</w:t>
      </w:r>
    </w:p>
    <w:p w14:paraId="4680B8E8">
      <w:pPr>
        <w:rPr>
          <w:rFonts w:hint="eastAsia"/>
          <w:lang w:eastAsia="zh-CN"/>
        </w:rPr>
      </w:pPr>
      <w:r>
        <w:rPr>
          <w:rFonts w:hint="eastAsia"/>
          <w:lang w:eastAsia="zh-CN"/>
        </w:rPr>
        <w:t>从文化角度来看，“随声附和”反映了社会对个体角色的不同期待。在一些文化中，群体和谐高于一切，这可能导致人们更倾向于随大流而非突出个人见解。然而，在推崇个性和创造性的文化环境中，鼓励独特性和自主性则更为常见。理解这些差异有助于我们更好地适应多元化的国际环境，并在全球化的世界中找到属于自己的位置。</w:t>
      </w:r>
    </w:p>
    <w:p w14:paraId="5B27BD39">
      <w:pPr>
        <w:rPr>
          <w:rFonts w:hint="eastAsia"/>
          <w:lang w:eastAsia="zh-CN"/>
        </w:rPr>
      </w:pPr>
    </w:p>
    <w:p w14:paraId="047C5C18">
      <w:pPr>
        <w:rPr>
          <w:rFonts w:hint="eastAsia"/>
          <w:lang w:eastAsia="zh-CN"/>
        </w:rPr>
      </w:pPr>
      <w:r>
        <w:rPr>
          <w:rFonts w:hint="eastAsia"/>
          <w:lang w:eastAsia="zh-CN"/>
        </w:rPr>
        <w:t>本文是由懂得生活网（dongdeshenghuo.com）为大家创作</w:t>
      </w:r>
    </w:p>
    <w:p w14:paraId="243389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A92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2025-11-30T12:45:39Z</dcterms:created>
  <cp:lastModifiedBy>Administrator</cp:lastModifiedBy>
  <dcterms:modified xsi:type="dcterms:W3CDTF">2025-11-30T12:45:39Z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2CB5034CB0CC4C509303ADE9A8CC1962_12</vt:lpwstr>
  </property>
</Properties>
</file>