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FF0E">
      <w:pPr>
        <w:rPr>
          <w:rFonts w:hint="eastAsia"/>
          <w:lang w:eastAsia="zh-CN"/>
        </w:rPr>
      </w:pPr>
      <w:bookmarkStart w:id="0" w:name="_GoBack"/>
      <w:bookmarkEnd w:id="0"/>
      <w:r>
        <w:rPr>
          <w:rFonts w:hint="eastAsia"/>
          <w:lang w:eastAsia="zh-CN"/>
        </w:rPr>
        <w:t>送杜少府之任蜀州的诗拼音</w:t>
      </w:r>
    </w:p>
    <w:p w14:paraId="043045B1">
      <w:pPr>
        <w:rPr>
          <w:rFonts w:hint="eastAsia"/>
          <w:lang w:eastAsia="zh-CN"/>
        </w:rPr>
      </w:pPr>
      <w:r>
        <w:rPr>
          <w:rFonts w:hint="eastAsia"/>
          <w:lang w:eastAsia="zh-CN"/>
        </w:rPr>
        <w:t>《送杜少府之任蜀州》是唐代著名诗人王勃创作的一首脍炙人口的送别诗。这首诗以优美的文字、深邃的情感和豁达的态度，表达了对友人的深情厚谊以及离别的不舍之情。以下是该诗的拼音版：</w:t>
      </w:r>
    </w:p>
    <w:p w14:paraId="08582E6E">
      <w:pPr>
        <w:rPr>
          <w:rFonts w:hint="eastAsia"/>
          <w:lang w:eastAsia="zh-CN"/>
        </w:rPr>
      </w:pPr>
    </w:p>
    <w:p w14:paraId="32780029">
      <w:pPr>
        <w:rPr>
          <w:rFonts w:hint="eastAsia"/>
          <w:lang w:eastAsia="zh-CN"/>
        </w:rPr>
      </w:pPr>
    </w:p>
    <w:p w14:paraId="50C4AB4C">
      <w:pPr>
        <w:rPr>
          <w:rFonts w:hint="eastAsia"/>
          <w:lang w:eastAsia="zh-CN"/>
        </w:rPr>
      </w:pPr>
      <w:r>
        <w:rPr>
          <w:rFonts w:hint="eastAsia"/>
          <w:lang w:eastAsia="zh-CN"/>
        </w:rPr>
        <w:t>原诗及拼音对照</w:t>
      </w:r>
    </w:p>
    <w:p w14:paraId="5D023CC4">
      <w:pPr>
        <w:rPr>
          <w:rFonts w:hint="eastAsia"/>
          <w:lang w:eastAsia="zh-CN"/>
        </w:rPr>
      </w:pPr>
      <w:r>
        <w:rPr>
          <w:rFonts w:hint="eastAsia"/>
          <w:lang w:eastAsia="zh-CN"/>
        </w:rPr>
        <w:t>城阙辅三秦，风烟望五津。（Chéng què fǔ sān qín, fēng yān wàng wǔ jīn.）与君离别意，同是宦游人。（Yǔ jūn lí bié yì, tóng shì huàn yóu rén.）海内存知己，天涯若比邻。（Hǎi nèi cún zhī jǐ, tiān yá ruò bǐ lín.）无为在歧路，儿女共沾巾。（Wú wéi zài qí lù, ér nǚ gòng zhān jīn.）</w:t>
      </w:r>
    </w:p>
    <w:p w14:paraId="217B6063">
      <w:pPr>
        <w:rPr>
          <w:rFonts w:hint="eastAsia"/>
          <w:lang w:eastAsia="zh-CN"/>
        </w:rPr>
      </w:pPr>
    </w:p>
    <w:p w14:paraId="70D767DA">
      <w:pPr>
        <w:rPr>
          <w:rFonts w:hint="eastAsia"/>
          <w:lang w:eastAsia="zh-CN"/>
        </w:rPr>
      </w:pPr>
    </w:p>
    <w:p w14:paraId="3BD5DCE2">
      <w:pPr>
        <w:rPr>
          <w:rFonts w:hint="eastAsia"/>
          <w:lang w:eastAsia="zh-CN"/>
        </w:rPr>
      </w:pPr>
      <w:r>
        <w:rPr>
          <w:rFonts w:hint="eastAsia"/>
          <w:lang w:eastAsia="zh-CN"/>
        </w:rPr>
        <w:t>诗歌解析</w:t>
      </w:r>
    </w:p>
    <w:p w14:paraId="0D34DB18">
      <w:pPr>
        <w:rPr>
          <w:rFonts w:hint="eastAsia"/>
          <w:lang w:eastAsia="zh-CN"/>
        </w:rPr>
      </w:pPr>
      <w:r>
        <w:rPr>
          <w:rFonts w:hint="eastAsia"/>
          <w:lang w:eastAsia="zh-CN"/>
        </w:rPr>
        <w:t>这首诗开篇即描绘了长安城的壮丽景象，并通过“风烟望五津”一句，将目光投向远方，暗示了友人即将赴任的地方。中间两句则巧妙地借用了彼此都是远离故乡，在外做官之人这一共同点，来减轻离别的哀愁。而“海内存知己，天涯若比邻”更是成为了千古名句，表达了真正的友谊不会被距离所阻隔的美好愿望。诗人用一种洒脱的态度劝慰友人，不要在分别之处哭泣，展现了诗人乐观豁达的情怀。</w:t>
      </w:r>
    </w:p>
    <w:p w14:paraId="74420661">
      <w:pPr>
        <w:rPr>
          <w:rFonts w:hint="eastAsia"/>
          <w:lang w:eastAsia="zh-CN"/>
        </w:rPr>
      </w:pPr>
    </w:p>
    <w:p w14:paraId="1BA0473F">
      <w:pPr>
        <w:rPr>
          <w:rFonts w:hint="eastAsia"/>
          <w:lang w:eastAsia="zh-CN"/>
        </w:rPr>
      </w:pPr>
    </w:p>
    <w:p w14:paraId="6ECA5643">
      <w:pPr>
        <w:rPr>
          <w:rFonts w:hint="eastAsia"/>
          <w:lang w:eastAsia="zh-CN"/>
        </w:rPr>
      </w:pPr>
      <w:r>
        <w:rPr>
          <w:rFonts w:hint="eastAsia"/>
          <w:lang w:eastAsia="zh-CN"/>
        </w:rPr>
        <w:t>诗歌的艺术特点</w:t>
      </w:r>
    </w:p>
    <w:p w14:paraId="340F056D">
      <w:pPr>
        <w:rPr>
          <w:rFonts w:hint="eastAsia"/>
          <w:lang w:eastAsia="zh-CN"/>
        </w:rPr>
      </w:pPr>
      <w:r>
        <w:rPr>
          <w:rFonts w:hint="eastAsia"/>
          <w:lang w:eastAsia="zh-CN"/>
        </w:rPr>
        <w:t>《送杜少府之任蜀州》在艺术上具有很高的成就。它运用了丰富的想象和生动的比喻，使得诗歌意境开阔，情感真挚。诗歌结构严谨，层次分明，从地理空间的描述到个人情感的抒发，再到哲理性的思考，逐步递进，给人留下深刻的印象。本诗语言简练，音律和谐，读起来朗朗上口，易于背诵。</w:t>
      </w:r>
    </w:p>
    <w:p w14:paraId="55DFB809">
      <w:pPr>
        <w:rPr>
          <w:rFonts w:hint="eastAsia"/>
          <w:lang w:eastAsia="zh-CN"/>
        </w:rPr>
      </w:pPr>
    </w:p>
    <w:p w14:paraId="1FF75776">
      <w:pPr>
        <w:rPr>
          <w:rFonts w:hint="eastAsia"/>
          <w:lang w:eastAsia="zh-CN"/>
        </w:rPr>
      </w:pPr>
    </w:p>
    <w:p w14:paraId="6F8B36F6">
      <w:pPr>
        <w:rPr>
          <w:rFonts w:hint="eastAsia"/>
          <w:lang w:eastAsia="zh-CN"/>
        </w:rPr>
      </w:pPr>
      <w:r>
        <w:rPr>
          <w:rFonts w:hint="eastAsia"/>
          <w:lang w:eastAsia="zh-CN"/>
        </w:rPr>
        <w:t>最后的总结</w:t>
      </w:r>
    </w:p>
    <w:p w14:paraId="4EF5BB47">
      <w:pPr>
        <w:rPr>
          <w:rFonts w:hint="eastAsia"/>
          <w:lang w:eastAsia="zh-CN"/>
        </w:rPr>
      </w:pPr>
      <w:r>
        <w:rPr>
          <w:rFonts w:hint="eastAsia"/>
          <w:lang w:eastAsia="zh-CN"/>
        </w:rPr>
        <w:t>通过对《送杜少府之任蜀州》拼音版的学习，我们不仅能更好地掌握古汉语发音，还能深入理解这首经典之作背后蕴含的深厚情感和文化价值。这首诗不仅是古代文人间情谊的见证，也是中华民族传统文化宝库中不可或缺的一部分。希望更多的人能够了解并喜爱这首诗，从中汲取智慧和力量。</w:t>
      </w:r>
    </w:p>
    <w:p w14:paraId="62748A6B">
      <w:pPr>
        <w:rPr>
          <w:rFonts w:hint="eastAsia"/>
          <w:lang w:eastAsia="zh-CN"/>
        </w:rPr>
      </w:pPr>
    </w:p>
    <w:p w14:paraId="71DEDB40">
      <w:pPr>
        <w:rPr>
          <w:rFonts w:hint="eastAsia"/>
          <w:lang w:eastAsia="zh-CN"/>
        </w:rPr>
      </w:pPr>
      <w:r>
        <w:rPr>
          <w:rFonts w:hint="eastAsia"/>
          <w:lang w:eastAsia="zh-CN"/>
        </w:rPr>
        <w:t>本文是由懂得生活网（dongdeshenghuo.com）为大家创作</w:t>
      </w:r>
    </w:p>
    <w:p w14:paraId="2CF8F7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C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2025-11-30T12:40:47Z</dcterms:created>
  <cp:lastModifiedBy>Administrator</cp:lastModifiedBy>
  <dcterms:modified xsi:type="dcterms:W3CDTF">2025-11-30T12:40:47Z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BB2591379FD54D6382598A5190E9E429_12</vt:lpwstr>
  </property>
</Properties>
</file>