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1ED1A">
      <w:pPr>
        <w:rPr>
          <w:rFonts w:hint="eastAsia"/>
          <w:lang w:eastAsia="zh-CN"/>
        </w:rPr>
      </w:pPr>
      <w:bookmarkStart w:id="0" w:name="_GoBack"/>
      <w:bookmarkEnd w:id="0"/>
      <w:r>
        <w:rPr>
          <w:rFonts w:hint="eastAsia"/>
          <w:lang w:eastAsia="zh-CN"/>
        </w:rPr>
        <w:t>蹋的拼音怎么读音</w:t>
      </w:r>
    </w:p>
    <w:p w14:paraId="25D0CE72">
      <w:pPr>
        <w:rPr>
          <w:rFonts w:hint="eastAsia"/>
          <w:lang w:eastAsia="zh-CN"/>
        </w:rPr>
      </w:pPr>
      <w:r>
        <w:rPr>
          <w:rFonts w:hint="eastAsia"/>
          <w:lang w:eastAsia="zh-CN"/>
        </w:rPr>
        <w:t>蹋，这个汉字在日常生活中可能并不像一些常用字那样频繁出现，但它却有着独特的意义和发音。蹋的拼音是“tà”，属于第四声。在这个拼音中，“t”代表的是一个清辅音，发音时舌尖要轻触上前牙，然后快速释放气流形成爆破音；“a”则是一个开口较大的元音，发音时口腔几乎完全打开，声音从喉部直接发出，听起来较为洪亮。</w:t>
      </w:r>
    </w:p>
    <w:p w14:paraId="7C3E63CF">
      <w:pPr>
        <w:rPr>
          <w:rFonts w:hint="eastAsia"/>
          <w:lang w:eastAsia="zh-CN"/>
        </w:rPr>
      </w:pPr>
    </w:p>
    <w:p w14:paraId="1381B06D">
      <w:pPr>
        <w:rPr>
          <w:rFonts w:hint="eastAsia"/>
          <w:lang w:eastAsia="zh-CN"/>
        </w:rPr>
      </w:pPr>
    </w:p>
    <w:p w14:paraId="0B93689D">
      <w:pPr>
        <w:rPr>
          <w:rFonts w:hint="eastAsia"/>
          <w:lang w:eastAsia="zh-CN"/>
        </w:rPr>
      </w:pPr>
      <w:r>
        <w:rPr>
          <w:rFonts w:hint="eastAsia"/>
          <w:lang w:eastAsia="zh-CN"/>
        </w:rPr>
        <w:t>蹋字的意义及其应用</w:t>
      </w:r>
    </w:p>
    <w:p w14:paraId="1AAB8C5A">
      <w:pPr>
        <w:rPr>
          <w:rFonts w:hint="eastAsia"/>
          <w:lang w:eastAsia="zh-CN"/>
        </w:rPr>
      </w:pPr>
      <w:r>
        <w:rPr>
          <w:rFonts w:hint="eastAsia"/>
          <w:lang w:eastAsia="zh-CN"/>
        </w:rPr>
        <w:t>蹋字主要用来表示踩、踏的动作，比如我们常说的“践蹋”，意味着踩踏或者侮辱、损害的意思。这个词可以用于描述对物体的破坏行为，也可以引申为对他人感情或权利的不尊重。在古代文献中，蹋还常被用作“踏”的异体字，两者在很多情况下是可以互换使用的。不过，随着语言的发展和规范，现代汉语中更倾向于使用“踏”字。</w:t>
      </w:r>
    </w:p>
    <w:p w14:paraId="6FC91461">
      <w:pPr>
        <w:rPr>
          <w:rFonts w:hint="eastAsia"/>
          <w:lang w:eastAsia="zh-CN"/>
        </w:rPr>
      </w:pPr>
    </w:p>
    <w:p w14:paraId="66D84E0F">
      <w:pPr>
        <w:rPr>
          <w:rFonts w:hint="eastAsia"/>
          <w:lang w:eastAsia="zh-CN"/>
        </w:rPr>
      </w:pPr>
    </w:p>
    <w:p w14:paraId="08B2FF2A">
      <w:pPr>
        <w:rPr>
          <w:rFonts w:hint="eastAsia"/>
          <w:lang w:eastAsia="zh-CN"/>
        </w:rPr>
      </w:pPr>
      <w:r>
        <w:rPr>
          <w:rFonts w:hint="eastAsia"/>
          <w:lang w:eastAsia="zh-CN"/>
        </w:rPr>
        <w:t>蹋字的历史渊源</w:t>
      </w:r>
    </w:p>
    <w:p w14:paraId="12CA8FF3">
      <w:pPr>
        <w:rPr>
          <w:rFonts w:hint="eastAsia"/>
          <w:lang w:eastAsia="zh-CN"/>
        </w:rPr>
      </w:pPr>
      <w:r>
        <w:rPr>
          <w:rFonts w:hint="eastAsia"/>
          <w:lang w:eastAsia="zh-CN"/>
        </w:rPr>
        <w:t>蹋字最早可见于古代汉字系统中，其构造遵循了象形和会意的原则。左边的部分通常与脚有关，象征着动作的执行者，而右边的部分则可能暗示着这个动作的对象或最后的总结。蹋字的存在反映了古人对于脚步移动这一行为的关注，以及如何通过文字来准确表达不同情境下的具体含义。了解蹋字的历史背景有助于我们更加深入地认识汉字文化的博大精深。</w:t>
      </w:r>
    </w:p>
    <w:p w14:paraId="177501F9">
      <w:pPr>
        <w:rPr>
          <w:rFonts w:hint="eastAsia"/>
          <w:lang w:eastAsia="zh-CN"/>
        </w:rPr>
      </w:pPr>
    </w:p>
    <w:p w14:paraId="6D8EB254">
      <w:pPr>
        <w:rPr>
          <w:rFonts w:hint="eastAsia"/>
          <w:lang w:eastAsia="zh-CN"/>
        </w:rPr>
      </w:pPr>
    </w:p>
    <w:p w14:paraId="7BB65393">
      <w:pPr>
        <w:rPr>
          <w:rFonts w:hint="eastAsia"/>
          <w:lang w:eastAsia="zh-CN"/>
        </w:rPr>
      </w:pPr>
      <w:r>
        <w:rPr>
          <w:rFonts w:hint="eastAsia"/>
          <w:lang w:eastAsia="zh-CN"/>
        </w:rPr>
        <w:t>学习蹋字的重要性</w:t>
      </w:r>
    </w:p>
    <w:p w14:paraId="6CE400D0">
      <w:pPr>
        <w:rPr>
          <w:rFonts w:hint="eastAsia"/>
          <w:lang w:eastAsia="zh-CN"/>
        </w:rPr>
      </w:pPr>
      <w:r>
        <w:rPr>
          <w:rFonts w:hint="eastAsia"/>
          <w:lang w:eastAsia="zh-CN"/>
        </w:rPr>
        <w:t>虽然蹋字不是最常用的汉字之一，但学习它有助于扩大词汇量，并且能够更好地理解包含此字的成语和短语的真实含义。例如，“东奔西蹋”形容四处奔波忙碌的状态，这里的“蹋”强调了行动的匆忙和杂乱无章。掌握蹋字的正确读音和用法，不仅能在阅读古文时提供帮助，也能在一定程度上提升个人的语言素养和文化水平。</w:t>
      </w:r>
    </w:p>
    <w:p w14:paraId="07C027DD">
      <w:pPr>
        <w:rPr>
          <w:rFonts w:hint="eastAsia"/>
          <w:lang w:eastAsia="zh-CN"/>
        </w:rPr>
      </w:pPr>
    </w:p>
    <w:p w14:paraId="35166FF9">
      <w:pPr>
        <w:rPr>
          <w:rFonts w:hint="eastAsia"/>
          <w:lang w:eastAsia="zh-CN"/>
        </w:rPr>
      </w:pPr>
    </w:p>
    <w:p w14:paraId="4B4FC1C1">
      <w:pPr>
        <w:rPr>
          <w:rFonts w:hint="eastAsia"/>
          <w:lang w:eastAsia="zh-CN"/>
        </w:rPr>
      </w:pPr>
      <w:r>
        <w:rPr>
          <w:rFonts w:hint="eastAsia"/>
          <w:lang w:eastAsia="zh-CN"/>
        </w:rPr>
        <w:t>蹋字在现代汉语中的使用情况</w:t>
      </w:r>
    </w:p>
    <w:p w14:paraId="3AD29974">
      <w:pPr>
        <w:rPr>
          <w:rFonts w:hint="eastAsia"/>
          <w:lang w:eastAsia="zh-CN"/>
        </w:rPr>
      </w:pPr>
      <w:r>
        <w:rPr>
          <w:rFonts w:hint="eastAsia"/>
          <w:lang w:eastAsia="zh-CN"/>
        </w:rPr>
        <w:t>在现代社会，尽管蹋字不像以前那样广泛使用，但在特定场合下仍然具有不可替代的作用。特别是在文学创作或是需要表达特定情感色彩的文章中，使用蹋字可以使文章显得更加生动有趣。由于蹋字带有浓厚的文化底蕴，因此在涉及传统文化介绍或历史故事叙述时，适当运用蹋字也能增加文本的专业性和吸引力。</w:t>
      </w:r>
    </w:p>
    <w:p w14:paraId="057A5CA0">
      <w:pPr>
        <w:rPr>
          <w:rFonts w:hint="eastAsia"/>
          <w:lang w:eastAsia="zh-CN"/>
        </w:rPr>
      </w:pPr>
    </w:p>
    <w:p w14:paraId="18B18C3F">
      <w:pPr>
        <w:rPr>
          <w:rFonts w:hint="eastAsia"/>
          <w:lang w:eastAsia="zh-CN"/>
        </w:rPr>
      </w:pPr>
      <w:r>
        <w:rPr>
          <w:rFonts w:hint="eastAsia"/>
          <w:lang w:eastAsia="zh-CN"/>
        </w:rPr>
        <w:t>本文是由懂得生活网（dongdeshenghuo.com）为大家创作</w:t>
      </w:r>
    </w:p>
    <w:p w14:paraId="5FAF55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20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2025-11-30T12:53:38Z</dcterms:created>
  <cp:lastModifiedBy>Administrator</cp:lastModifiedBy>
  <dcterms:modified xsi:type="dcterms:W3CDTF">2025-11-30T12:53:38Z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9E69CFD0615941DBA15C674AEE7539A4_12</vt:lpwstr>
  </property>
</Properties>
</file>