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75071">
      <w:pPr>
        <w:rPr>
          <w:rFonts w:hint="eastAsia"/>
          <w:lang w:eastAsia="zh-CN"/>
        </w:rPr>
      </w:pPr>
      <w:bookmarkStart w:id="0" w:name="_GoBack"/>
      <w:bookmarkEnd w:id="0"/>
      <w:r>
        <w:rPr>
          <w:rFonts w:hint="eastAsia"/>
          <w:lang w:eastAsia="zh-CN"/>
        </w:rPr>
        <w:t>谁是最可爱的人拼音及解释</w:t>
      </w:r>
    </w:p>
    <w:p w14:paraId="247326DB">
      <w:pPr>
        <w:rPr>
          <w:rFonts w:hint="eastAsia"/>
          <w:lang w:eastAsia="zh-CN"/>
        </w:rPr>
      </w:pPr>
      <w:r>
        <w:rPr>
          <w:rFonts w:hint="eastAsia"/>
          <w:lang w:eastAsia="zh-CN"/>
        </w:rPr>
        <w:t>“谁是最可爱的人”这一题目，源于魏巍所著的报告文学作品，该作品旨在展现抗美援朝战争中志愿军战士们的英勇形象与牺牲精神。本文标题采用拼音形式为“Shéi shì zuì kě'ài de rén”，意在通过汉语拼音的方式让更多人了解这一经典作品及其背后的故事。</w:t>
      </w:r>
    </w:p>
    <w:p w14:paraId="41265598">
      <w:pPr>
        <w:rPr>
          <w:rFonts w:hint="eastAsia"/>
          <w:lang w:eastAsia="zh-CN"/>
        </w:rPr>
      </w:pPr>
    </w:p>
    <w:p w14:paraId="0968AFF7">
      <w:pPr>
        <w:rPr>
          <w:rFonts w:hint="eastAsia"/>
          <w:lang w:eastAsia="zh-CN"/>
        </w:rPr>
      </w:pPr>
    </w:p>
    <w:p w14:paraId="54FB6BE4">
      <w:pPr>
        <w:rPr>
          <w:rFonts w:hint="eastAsia"/>
          <w:lang w:eastAsia="zh-CN"/>
        </w:rPr>
      </w:pPr>
      <w:r>
        <w:rPr>
          <w:rFonts w:hint="eastAsia"/>
          <w:lang w:eastAsia="zh-CN"/>
        </w:rPr>
        <w:t>背景介绍</w:t>
      </w:r>
    </w:p>
    <w:p w14:paraId="7AED8B86">
      <w:pPr>
        <w:rPr>
          <w:rFonts w:hint="eastAsia"/>
          <w:lang w:eastAsia="zh-CN"/>
        </w:rPr>
      </w:pPr>
      <w:r>
        <w:rPr>
          <w:rFonts w:hint="eastAsia"/>
          <w:lang w:eastAsia="zh-CN"/>
        </w:rPr>
        <w:t>《谁是最可爱的人》是作家魏巍于1950年代初期发表的一篇报告文学作品，其创作背景直指抗美援朝时期。文章通过描写中国人民志愿军战士在极端艰难条件下，展现出的高尚品质和英雄主义精神，向读者传递了深刻的情感共鸣和价值观教育。魏巍通过对前线士兵生活点滴的细致描绘，将这些平凡而又伟大的人物呈现在世人面前，成为几代中国人心中的经典记忆。</w:t>
      </w:r>
    </w:p>
    <w:p w14:paraId="74A5FCB5">
      <w:pPr>
        <w:rPr>
          <w:rFonts w:hint="eastAsia"/>
          <w:lang w:eastAsia="zh-CN"/>
        </w:rPr>
      </w:pPr>
    </w:p>
    <w:p w14:paraId="677277F8">
      <w:pPr>
        <w:rPr>
          <w:rFonts w:hint="eastAsia"/>
          <w:lang w:eastAsia="zh-CN"/>
        </w:rPr>
      </w:pPr>
    </w:p>
    <w:p w14:paraId="4DC4935D">
      <w:pPr>
        <w:rPr>
          <w:rFonts w:hint="eastAsia"/>
          <w:lang w:eastAsia="zh-CN"/>
        </w:rPr>
      </w:pPr>
      <w:r>
        <w:rPr>
          <w:rFonts w:hint="eastAsia"/>
          <w:lang w:eastAsia="zh-CN"/>
        </w:rPr>
        <w:t>内容概述</w:t>
      </w:r>
    </w:p>
    <w:p w14:paraId="66020F44">
      <w:pPr>
        <w:rPr>
          <w:rFonts w:hint="eastAsia"/>
          <w:lang w:eastAsia="zh-CN"/>
        </w:rPr>
      </w:pPr>
      <w:r>
        <w:rPr>
          <w:rFonts w:hint="eastAsia"/>
          <w:lang w:eastAsia="zh-CN"/>
        </w:rPr>
        <w:t>文章主要讲述了作者在朝鲜战场上亲身经历的故事，以及对志愿军战士们勇敢、无私奉献精神的高度赞扬。文中不仅有对战斗场面的生动描述，还有对普通士兵日常生活的细腻刻画，如他们如何在艰苦环境中坚守岗位，怎样对待当地百姓等。通过一系列具体事例，《谁是最可爱的人》成功塑造了一群鲜活的人物形象，体现了那个时代人们的精神风貌。</w:t>
      </w:r>
    </w:p>
    <w:p w14:paraId="56191505">
      <w:pPr>
        <w:rPr>
          <w:rFonts w:hint="eastAsia"/>
          <w:lang w:eastAsia="zh-CN"/>
        </w:rPr>
      </w:pPr>
    </w:p>
    <w:p w14:paraId="6839C380">
      <w:pPr>
        <w:rPr>
          <w:rFonts w:hint="eastAsia"/>
          <w:lang w:eastAsia="zh-CN"/>
        </w:rPr>
      </w:pPr>
    </w:p>
    <w:p w14:paraId="3E288B46">
      <w:pPr>
        <w:rPr>
          <w:rFonts w:hint="eastAsia"/>
          <w:lang w:eastAsia="zh-CN"/>
        </w:rPr>
      </w:pPr>
      <w:r>
        <w:rPr>
          <w:rFonts w:hint="eastAsia"/>
          <w:lang w:eastAsia="zh-CN"/>
        </w:rPr>
        <w:t>意义影响</w:t>
      </w:r>
    </w:p>
    <w:p w14:paraId="404D5ECC">
      <w:pPr>
        <w:rPr>
          <w:rFonts w:hint="eastAsia"/>
          <w:lang w:eastAsia="zh-CN"/>
        </w:rPr>
      </w:pPr>
      <w:r>
        <w:rPr>
          <w:rFonts w:hint="eastAsia"/>
          <w:lang w:eastAsia="zh-CN"/>
        </w:rPr>
        <w:t>自发表以来，“谁是最可爱的人”便成为了对中国人民志愿军乃至所有保卫国家和平与尊严之人的尊称。它不仅仅是一篇文章，更是一种精神象征，激励着无数中华儿女为实现民族复兴而不懈奋斗。随着时间推移，这部作品的价值并未因时间流逝而减退，反而历久弥新，继续发挥着重要的思想教育作用。</w:t>
      </w:r>
    </w:p>
    <w:p w14:paraId="518CC934">
      <w:pPr>
        <w:rPr>
          <w:rFonts w:hint="eastAsia"/>
          <w:lang w:eastAsia="zh-CN"/>
        </w:rPr>
      </w:pPr>
    </w:p>
    <w:p w14:paraId="40105440">
      <w:pPr>
        <w:rPr>
          <w:rFonts w:hint="eastAsia"/>
          <w:lang w:eastAsia="zh-CN"/>
        </w:rPr>
      </w:pPr>
    </w:p>
    <w:p w14:paraId="7AAFF269">
      <w:pPr>
        <w:rPr>
          <w:rFonts w:hint="eastAsia"/>
          <w:lang w:eastAsia="zh-CN"/>
        </w:rPr>
      </w:pPr>
      <w:r>
        <w:rPr>
          <w:rFonts w:hint="eastAsia"/>
          <w:lang w:eastAsia="zh-CN"/>
        </w:rPr>
        <w:t>当代解读</w:t>
      </w:r>
    </w:p>
    <w:p w14:paraId="24E990FB">
      <w:pPr>
        <w:rPr>
          <w:rFonts w:hint="eastAsia"/>
          <w:lang w:eastAsia="zh-CN"/>
        </w:rPr>
      </w:pPr>
      <w:r>
        <w:rPr>
          <w:rFonts w:hint="eastAsia"/>
          <w:lang w:eastAsia="zh-CN"/>
        </w:rPr>
        <w:t>进入新时代，“谁是最可爱的人”的内涵也在不断拓展。除了传统意义上的军人外，还包括那些在各自岗位上默默奉献的社会各界人士。无论是奋战在抗疫一线的医护人员，还是守护公共安全的警察同志；无论是致力于科技创新的研究人员，还是投身公益事业的志愿者们，他们都以实际行动诠释着“最可爱的人”的新定义。</w:t>
      </w:r>
    </w:p>
    <w:p w14:paraId="7A4E77C3">
      <w:pPr>
        <w:rPr>
          <w:rFonts w:hint="eastAsia"/>
          <w:lang w:eastAsia="zh-CN"/>
        </w:rPr>
      </w:pPr>
    </w:p>
    <w:p w14:paraId="01143B15">
      <w:pPr>
        <w:rPr>
          <w:rFonts w:hint="eastAsia"/>
          <w:lang w:eastAsia="zh-CN"/>
        </w:rPr>
      </w:pPr>
      <w:r>
        <w:rPr>
          <w:rFonts w:hint="eastAsia"/>
          <w:lang w:eastAsia="zh-CN"/>
        </w:rPr>
        <w:t>本文是由懂得生活网（dongdeshenghuo.com）为大家创作</w:t>
      </w:r>
    </w:p>
    <w:p w14:paraId="4F1C57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A1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2025-11-30T12:34:12Z</dcterms:created>
  <cp:lastModifiedBy>Administrator</cp:lastModifiedBy>
  <dcterms:modified xsi:type="dcterms:W3CDTF">2025-11-30T12:34:13Z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29D51C3373C94A159DD1DE05933A61C1_12</vt:lpwstr>
  </property>
</Properties>
</file>