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3EF6F">
      <w:pPr>
        <w:rPr>
          <w:rFonts w:hint="eastAsia"/>
          <w:lang w:eastAsia="zh-CN"/>
        </w:rPr>
      </w:pPr>
      <w:bookmarkStart w:id="0" w:name="_GoBack"/>
      <w:bookmarkEnd w:id="0"/>
      <w:r>
        <w:rPr>
          <w:rFonts w:hint="eastAsia"/>
          <w:lang w:eastAsia="zh-CN"/>
        </w:rPr>
        <w:t>讨好谄媚的拼音</w:t>
      </w:r>
    </w:p>
    <w:p w14:paraId="03CA9ECA">
      <w:pPr>
        <w:rPr>
          <w:rFonts w:hint="eastAsia"/>
          <w:lang w:eastAsia="zh-CN"/>
        </w:rPr>
      </w:pPr>
      <w:r>
        <w:rPr>
          <w:rFonts w:hint="eastAsia"/>
          <w:lang w:eastAsia="zh-CN"/>
        </w:rPr>
        <w:t>讨好谄媚“tǎo hǎo chǎn mèi”，这个词语通常用来形容通过各种方式试图获取他人好感或认可的行为。虽然在某些社交场合中，适当的讨好可以促进人际关系的和谐，但过度的谄媚往往会被视为缺乏真诚和原则。</w:t>
      </w:r>
    </w:p>
    <w:p w14:paraId="726A7154">
      <w:pPr>
        <w:rPr>
          <w:rFonts w:hint="eastAsia"/>
          <w:lang w:eastAsia="zh-CN"/>
        </w:rPr>
      </w:pPr>
    </w:p>
    <w:p w14:paraId="1928202A">
      <w:pPr>
        <w:rPr>
          <w:rFonts w:hint="eastAsia"/>
          <w:lang w:eastAsia="zh-CN"/>
        </w:rPr>
      </w:pPr>
    </w:p>
    <w:p w14:paraId="0CD8AAC9">
      <w:pPr>
        <w:rPr>
          <w:rFonts w:hint="eastAsia"/>
          <w:lang w:eastAsia="zh-CN"/>
        </w:rPr>
      </w:pPr>
      <w:r>
        <w:rPr>
          <w:rFonts w:hint="eastAsia"/>
          <w:lang w:eastAsia="zh-CN"/>
        </w:rPr>
        <w:t>讨好与谄媚的区别</w:t>
      </w:r>
    </w:p>
    <w:p w14:paraId="1127AFFD">
      <w:pPr>
        <w:rPr>
          <w:rFonts w:hint="eastAsia"/>
          <w:lang w:eastAsia="zh-CN"/>
        </w:rPr>
      </w:pPr>
      <w:r>
        <w:rPr>
          <w:rFonts w:hint="eastAsia"/>
          <w:lang w:eastAsia="zh-CN"/>
        </w:rPr>
        <w:t>讨好和谄媚虽然常常被一起提及，但二者之间存在细微差异。讨好更多时候是一种积极主动的态度，旨在增进彼此之间的关系；而谄媚则更侧重于通过奉承、阿谀的方式达到个人目的。理解这两者的区别有助于我们在日常交往中更加恰当地表达自己的情感和立场。</w:t>
      </w:r>
    </w:p>
    <w:p w14:paraId="67FBA91F">
      <w:pPr>
        <w:rPr>
          <w:rFonts w:hint="eastAsia"/>
          <w:lang w:eastAsia="zh-CN"/>
        </w:rPr>
      </w:pPr>
    </w:p>
    <w:p w14:paraId="57EC0689">
      <w:pPr>
        <w:rPr>
          <w:rFonts w:hint="eastAsia"/>
          <w:lang w:eastAsia="zh-CN"/>
        </w:rPr>
      </w:pPr>
    </w:p>
    <w:p w14:paraId="1B0E9AA7">
      <w:pPr>
        <w:rPr>
          <w:rFonts w:hint="eastAsia"/>
          <w:lang w:eastAsia="zh-CN"/>
        </w:rPr>
      </w:pPr>
      <w:r>
        <w:rPr>
          <w:rFonts w:hint="eastAsia"/>
          <w:lang w:eastAsia="zh-CN"/>
        </w:rPr>
        <w:t>如何适度地讨好</w:t>
      </w:r>
    </w:p>
    <w:p w14:paraId="60103128">
      <w:pPr>
        <w:rPr>
          <w:rFonts w:hint="eastAsia"/>
          <w:lang w:eastAsia="zh-CN"/>
        </w:rPr>
      </w:pPr>
      <w:r>
        <w:rPr>
          <w:rFonts w:hint="eastAsia"/>
          <w:lang w:eastAsia="zh-CN"/>
        </w:rPr>
        <w:t>在人际交往中，学会适度地讨好是非常重要的。要保持真诚，只有真正关心他人的感受，才能建立起深厚的信任关系。注意观察对方的兴趣爱好，并尝试找到共同话题，这样可以在不刻意的情况下拉近彼此的距离。适时给予赞美，但要确保赞美的真实性和具体性，避免空洞无物的夸奖。</w:t>
      </w:r>
    </w:p>
    <w:p w14:paraId="4FE9A2E5">
      <w:pPr>
        <w:rPr>
          <w:rFonts w:hint="eastAsia"/>
          <w:lang w:eastAsia="zh-CN"/>
        </w:rPr>
      </w:pPr>
    </w:p>
    <w:p w14:paraId="644EC6F1">
      <w:pPr>
        <w:rPr>
          <w:rFonts w:hint="eastAsia"/>
          <w:lang w:eastAsia="zh-CN"/>
        </w:rPr>
      </w:pPr>
    </w:p>
    <w:p w14:paraId="19E00524">
      <w:pPr>
        <w:rPr>
          <w:rFonts w:hint="eastAsia"/>
          <w:lang w:eastAsia="zh-CN"/>
        </w:rPr>
      </w:pPr>
      <w:r>
        <w:rPr>
          <w:rFonts w:hint="eastAsia"/>
          <w:lang w:eastAsia="zh-CN"/>
        </w:rPr>
        <w:t>避免过度谄媚</w:t>
      </w:r>
    </w:p>
    <w:p w14:paraId="271D990E">
      <w:pPr>
        <w:rPr>
          <w:rFonts w:hint="eastAsia"/>
          <w:lang w:eastAsia="zh-CN"/>
        </w:rPr>
      </w:pPr>
      <w:r>
        <w:rPr>
          <w:rFonts w:hint="eastAsia"/>
          <w:lang w:eastAsia="zh-CN"/>
        </w:rPr>
        <w:t>尽管适当的讨好对维护良好的人际关系有益，但过度谄媚可能会适得其反。过度谄媚不仅会让人感到不适，还可能损害自己的形象，给人留下不可靠的印象。因此，在表达友好时应保持自我尊重，同时也尊重他人，建立基于平等和相互尊重的关系。</w:t>
      </w:r>
    </w:p>
    <w:p w14:paraId="79F2038C">
      <w:pPr>
        <w:rPr>
          <w:rFonts w:hint="eastAsia"/>
          <w:lang w:eastAsia="zh-CN"/>
        </w:rPr>
      </w:pPr>
    </w:p>
    <w:p w14:paraId="456114F7">
      <w:pPr>
        <w:rPr>
          <w:rFonts w:hint="eastAsia"/>
          <w:lang w:eastAsia="zh-CN"/>
        </w:rPr>
      </w:pPr>
    </w:p>
    <w:p w14:paraId="0794E47B">
      <w:pPr>
        <w:rPr>
          <w:rFonts w:hint="eastAsia"/>
          <w:lang w:eastAsia="zh-CN"/>
        </w:rPr>
      </w:pPr>
      <w:r>
        <w:rPr>
          <w:rFonts w:hint="eastAsia"/>
          <w:lang w:eastAsia="zh-CN"/>
        </w:rPr>
        <w:t>最后的总结</w:t>
      </w:r>
    </w:p>
    <w:p w14:paraId="6C21009A">
      <w:pPr>
        <w:rPr>
          <w:rFonts w:hint="eastAsia"/>
          <w:lang w:eastAsia="zh-CN"/>
        </w:rPr>
      </w:pPr>
      <w:r>
        <w:rPr>
          <w:rFonts w:hint="eastAsia"/>
          <w:lang w:eastAsia="zh-CN"/>
        </w:rPr>
        <w:t>“讨好谄媚”的使用需谨慎考虑其背景和目的。通过理解和区分讨好与谄媚的不同之处，我们能够在日常生活中更好地处理人际关系，既能够展现个人魅力，又不失尊严与原则。这不仅能帮助我们赢得他人的信任和支持，还能促进自身人格的成长和发展。</w:t>
      </w:r>
    </w:p>
    <w:p w14:paraId="2B732C2D">
      <w:pPr>
        <w:rPr>
          <w:rFonts w:hint="eastAsia"/>
          <w:lang w:eastAsia="zh-CN"/>
        </w:rPr>
      </w:pPr>
    </w:p>
    <w:p w14:paraId="6D7E29BE">
      <w:pPr>
        <w:rPr>
          <w:rFonts w:hint="eastAsia"/>
          <w:lang w:eastAsia="zh-CN"/>
        </w:rPr>
      </w:pPr>
      <w:r>
        <w:rPr>
          <w:rFonts w:hint="eastAsia"/>
          <w:lang w:eastAsia="zh-CN"/>
        </w:rPr>
        <w:t>本文是由懂得生活网（dongdeshenghuo.com）为大家创作</w:t>
      </w:r>
    </w:p>
    <w:p w14:paraId="5E1F59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1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2025-11-30T12:57:49Z</dcterms:created>
  <cp:lastModifiedBy>Administrator</cp:lastModifiedBy>
  <dcterms:modified xsi:type="dcterms:W3CDTF">2025-11-30T12:57:49Z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E98B37AF37404376A611921086C485A5_12</vt:lpwstr>
  </property>
</Properties>
</file>