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065B1">
      <w:pPr>
        <w:rPr>
          <w:rFonts w:hint="eastAsia"/>
          <w:lang w:eastAsia="zh-CN"/>
        </w:rPr>
      </w:pPr>
      <w:bookmarkStart w:id="0" w:name="_GoBack"/>
      <w:bookmarkEnd w:id="0"/>
      <w:r>
        <w:rPr>
          <w:rFonts w:hint="eastAsia"/>
          <w:lang w:eastAsia="zh-CN"/>
        </w:rPr>
        <w:t>素拼男装简介</w:t>
      </w:r>
    </w:p>
    <w:p w14:paraId="4D73DD74">
      <w:pPr>
        <w:rPr>
          <w:rFonts w:hint="eastAsia"/>
          <w:lang w:eastAsia="zh-CN"/>
        </w:rPr>
      </w:pPr>
      <w:r>
        <w:rPr>
          <w:rFonts w:hint="eastAsia"/>
          <w:lang w:eastAsia="zh-CN"/>
        </w:rPr>
        <w:t>素拼男装，以其简约而不失时尚的设计理念，在众多男士心中留下了深刻的印象。这个品牌专注于为追求品质生活的男性提供既舒适又具有设计感的服装选择。素拼男装不仅关注服装本身的质感与剪裁，更注重穿着者在各种场合下的自信表达。其产品线涵盖了从日常休闲到商务场合所需的各类服饰。</w:t>
      </w:r>
    </w:p>
    <w:p w14:paraId="136A93E3">
      <w:pPr>
        <w:rPr>
          <w:rFonts w:hint="eastAsia"/>
          <w:lang w:eastAsia="zh-CN"/>
        </w:rPr>
      </w:pPr>
    </w:p>
    <w:p w14:paraId="0D812991">
      <w:pPr>
        <w:rPr>
          <w:rFonts w:hint="eastAsia"/>
          <w:lang w:eastAsia="zh-CN"/>
        </w:rPr>
      </w:pPr>
    </w:p>
    <w:p w14:paraId="4A88C69D">
      <w:pPr>
        <w:rPr>
          <w:rFonts w:hint="eastAsia"/>
          <w:lang w:eastAsia="zh-CN"/>
        </w:rPr>
      </w:pPr>
      <w:r>
        <w:rPr>
          <w:rFonts w:hint="eastAsia"/>
          <w:lang w:eastAsia="zh-CN"/>
        </w:rPr>
        <w:t>价格区间解析</w:t>
      </w:r>
    </w:p>
    <w:p w14:paraId="0ECE6DD9">
      <w:pPr>
        <w:rPr>
          <w:rFonts w:hint="eastAsia"/>
          <w:lang w:eastAsia="zh-CN"/>
        </w:rPr>
      </w:pPr>
      <w:r>
        <w:rPr>
          <w:rFonts w:hint="eastAsia"/>
          <w:lang w:eastAsia="zh-CN"/>
        </w:rPr>
        <w:t>素拼男装的价格定位主要面向中高端市场，但同时也提供了多种价位的选择以满足不同消费者的需求。基础款式的T恤、衬衫等单品价格大致在100至300元之间；对于一些采用高级面料制作或者拥有特别设计元素的款式，如羊毛大衣或定制西装，价格可能会达到800至2000元不等。这样的定价策略确保了不同预算的顾客都能找到适合自己的优质男装。</w:t>
      </w:r>
    </w:p>
    <w:p w14:paraId="0BBE9378">
      <w:pPr>
        <w:rPr>
          <w:rFonts w:hint="eastAsia"/>
          <w:lang w:eastAsia="zh-CN"/>
        </w:rPr>
      </w:pPr>
    </w:p>
    <w:p w14:paraId="034BA002">
      <w:pPr>
        <w:rPr>
          <w:rFonts w:hint="eastAsia"/>
          <w:lang w:eastAsia="zh-CN"/>
        </w:rPr>
      </w:pPr>
    </w:p>
    <w:p w14:paraId="527E45C6">
      <w:pPr>
        <w:rPr>
          <w:rFonts w:hint="eastAsia"/>
          <w:lang w:eastAsia="zh-CN"/>
        </w:rPr>
      </w:pPr>
      <w:r>
        <w:rPr>
          <w:rFonts w:hint="eastAsia"/>
          <w:lang w:eastAsia="zh-CN"/>
        </w:rPr>
        <w:t>性价比分析</w:t>
      </w:r>
    </w:p>
    <w:p w14:paraId="538E73E6">
      <w:pPr>
        <w:rPr>
          <w:rFonts w:hint="eastAsia"/>
          <w:lang w:eastAsia="zh-CN"/>
        </w:rPr>
      </w:pPr>
      <w:r>
        <w:rPr>
          <w:rFonts w:hint="eastAsia"/>
          <w:lang w:eastAsia="zh-CN"/>
        </w:rPr>
        <w:t>考虑到素拼男装所使用的高质量面料和精致工艺，其提供的价格区间可以说是物超所值。该品牌始终坚持使用环保材料，并且在生产过程中严格把控每一个环节，从而保证每一件出品都具备优良的质量。素拼男装还会定期推出折扣活动，进一步提升了产品的性价比，让更多的消费者能够体验到高品质的着装享受。</w:t>
      </w:r>
    </w:p>
    <w:p w14:paraId="6749DB19">
      <w:pPr>
        <w:rPr>
          <w:rFonts w:hint="eastAsia"/>
          <w:lang w:eastAsia="zh-CN"/>
        </w:rPr>
      </w:pPr>
    </w:p>
    <w:p w14:paraId="32122991">
      <w:pPr>
        <w:rPr>
          <w:rFonts w:hint="eastAsia"/>
          <w:lang w:eastAsia="zh-CN"/>
        </w:rPr>
      </w:pPr>
    </w:p>
    <w:p w14:paraId="2F2C099E">
      <w:pPr>
        <w:rPr>
          <w:rFonts w:hint="eastAsia"/>
          <w:lang w:eastAsia="zh-CN"/>
        </w:rPr>
      </w:pPr>
      <w:r>
        <w:rPr>
          <w:rFonts w:hint="eastAsia"/>
          <w:lang w:eastAsia="zh-CN"/>
        </w:rPr>
        <w:t>购买建议</w:t>
      </w:r>
    </w:p>
    <w:p w14:paraId="1A40B81C">
      <w:pPr>
        <w:rPr>
          <w:rFonts w:hint="eastAsia"/>
          <w:lang w:eastAsia="zh-CN"/>
        </w:rPr>
      </w:pPr>
      <w:r>
        <w:rPr>
          <w:rFonts w:hint="eastAsia"/>
          <w:lang w:eastAsia="zh-CN"/>
        </w:rPr>
        <w:t>对于初次尝试素拼男装的朋友来说，可以从品牌的经典款入手，这些款式通常更容易搭配且不易过时。根据不同的季节和个人需求挑选合适的材质和风格也非常重要。例如，在夏季可以选择轻薄透气的棉质T恤或亚麻衬衫，而在冬季则可以考虑厚实保暖的羊毛制品。关注品牌的官方网站和社交媒体平台也是获取最新产品信息和优惠活动的好方法。</w:t>
      </w:r>
    </w:p>
    <w:p w14:paraId="2A0A2202">
      <w:pPr>
        <w:rPr>
          <w:rFonts w:hint="eastAsia"/>
          <w:lang w:eastAsia="zh-CN"/>
        </w:rPr>
      </w:pPr>
    </w:p>
    <w:p w14:paraId="0570E090">
      <w:pPr>
        <w:rPr>
          <w:rFonts w:hint="eastAsia"/>
          <w:lang w:eastAsia="zh-CN"/>
        </w:rPr>
      </w:pPr>
    </w:p>
    <w:p w14:paraId="56051E00">
      <w:pPr>
        <w:rPr>
          <w:rFonts w:hint="eastAsia"/>
          <w:lang w:eastAsia="zh-CN"/>
        </w:rPr>
      </w:pPr>
      <w:r>
        <w:rPr>
          <w:rFonts w:hint="eastAsia"/>
          <w:lang w:eastAsia="zh-CN"/>
        </w:rPr>
        <w:t>最后的总结</w:t>
      </w:r>
    </w:p>
    <w:p w14:paraId="20B37A9D">
      <w:pPr>
        <w:rPr>
          <w:rFonts w:hint="eastAsia"/>
          <w:lang w:eastAsia="zh-CN"/>
        </w:rPr>
      </w:pPr>
      <w:r>
        <w:rPr>
          <w:rFonts w:hint="eastAsia"/>
          <w:lang w:eastAsia="zh-CN"/>
        </w:rPr>
        <w:t>素拼男装凭借其独特的设计理念、优质的原材料以及合理的价格定位，已经成为许多追求时尚与品质生活男性的首选品牌之一。无论是在日常生活还是工作场合中，穿上素拼男装都能让人感受到自信与从容。希望每位热爱生活的男士都能在这个品牌中找到属于自己的风格。</w:t>
      </w:r>
    </w:p>
    <w:p w14:paraId="1F4BBFDE">
      <w:pPr>
        <w:rPr>
          <w:rFonts w:hint="eastAsia"/>
          <w:lang w:eastAsia="zh-CN"/>
        </w:rPr>
      </w:pPr>
    </w:p>
    <w:p w14:paraId="07B91C5A">
      <w:pPr>
        <w:rPr>
          <w:rFonts w:hint="eastAsia"/>
          <w:lang w:eastAsia="zh-CN"/>
        </w:rPr>
      </w:pPr>
      <w:r>
        <w:rPr>
          <w:rFonts w:hint="eastAsia"/>
          <w:lang w:eastAsia="zh-CN"/>
        </w:rPr>
        <w:t>本文是由懂得生活网（dongdeshenghuo.com）为大家创作</w:t>
      </w:r>
    </w:p>
    <w:p w14:paraId="786986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73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2025-11-30T12:39:22Z</dcterms:created>
  <cp:lastModifiedBy>Administrator</cp:lastModifiedBy>
  <dcterms:modified xsi:type="dcterms:W3CDTF">2025-11-30T12:39:22Z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F3CCF67F8CF8458EBDC59929CC757388_12</vt:lpwstr>
  </property>
</Properties>
</file>