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D50BB">
      <w:pPr>
        <w:rPr>
          <w:rFonts w:hint="eastAsia"/>
          <w:lang w:eastAsia="zh-CN"/>
        </w:rPr>
      </w:pPr>
      <w:bookmarkStart w:id="0" w:name="_GoBack"/>
      <w:bookmarkEnd w:id="0"/>
      <w:r>
        <w:rPr>
          <w:rFonts w:hint="eastAsia"/>
          <w:lang w:eastAsia="zh-CN"/>
        </w:rPr>
        <w:t>素拼是江南布衣的旗下品牌吗</w:t>
      </w:r>
    </w:p>
    <w:p w14:paraId="766F96D4">
      <w:pPr>
        <w:rPr>
          <w:rFonts w:hint="eastAsia"/>
          <w:lang w:eastAsia="zh-CN"/>
        </w:rPr>
      </w:pPr>
      <w:r>
        <w:rPr>
          <w:rFonts w:hint="eastAsia"/>
          <w:lang w:eastAsia="zh-CN"/>
        </w:rPr>
        <w:t>素拼（Sudie）确实属于江南布衣（JNBY）集团，它是该集团旗下众多品牌之一。江南布衣作为中国知名的设计师品牌集团，自成立以来便以其独特的设计理念和风格在国内外市场上占据了重要位置。素拼品牌的创立，正是江南布衣对市场需求深入洞察的最后的总结，旨在为消费者提供更加多样化和个性化的产品选择。</w:t>
      </w:r>
    </w:p>
    <w:p w14:paraId="25D0DB50">
      <w:pPr>
        <w:rPr>
          <w:rFonts w:hint="eastAsia"/>
          <w:lang w:eastAsia="zh-CN"/>
        </w:rPr>
      </w:pPr>
    </w:p>
    <w:p w14:paraId="1CC0FC7C">
      <w:pPr>
        <w:rPr>
          <w:rFonts w:hint="eastAsia"/>
          <w:lang w:eastAsia="zh-CN"/>
        </w:rPr>
      </w:pPr>
    </w:p>
    <w:p w14:paraId="313E9A43">
      <w:pPr>
        <w:rPr>
          <w:rFonts w:hint="eastAsia"/>
          <w:lang w:eastAsia="zh-CN"/>
        </w:rPr>
      </w:pPr>
      <w:r>
        <w:rPr>
          <w:rFonts w:hint="eastAsia"/>
          <w:lang w:eastAsia="zh-CN"/>
        </w:rPr>
        <w:t>品牌背景与发展历程</w:t>
      </w:r>
    </w:p>
    <w:p w14:paraId="18944EBB">
      <w:pPr>
        <w:rPr>
          <w:rFonts w:hint="eastAsia"/>
          <w:lang w:eastAsia="zh-CN"/>
        </w:rPr>
      </w:pPr>
      <w:r>
        <w:rPr>
          <w:rFonts w:hint="eastAsia"/>
          <w:lang w:eastAsia="zh-CN"/>
        </w:rPr>
        <w:t>江南布衣成立于1990年代末期，以女装起家，并逐步扩展到男装、童装等多个领域。其产品以自然、舒适和具有艺术感的设计风格著称。素拼作为其旗下的一个年轻品牌，继承了母公司在设计上的优势，同时更注重于将简约与实用相结合，致力于为都市年轻人打造轻松自在的生活方式。</w:t>
      </w:r>
    </w:p>
    <w:p w14:paraId="07C7F21E">
      <w:pPr>
        <w:rPr>
          <w:rFonts w:hint="eastAsia"/>
          <w:lang w:eastAsia="zh-CN"/>
        </w:rPr>
      </w:pPr>
    </w:p>
    <w:p w14:paraId="320EF9E3">
      <w:pPr>
        <w:rPr>
          <w:rFonts w:hint="eastAsia"/>
          <w:lang w:eastAsia="zh-CN"/>
        </w:rPr>
      </w:pPr>
    </w:p>
    <w:p w14:paraId="6D62D102">
      <w:pPr>
        <w:rPr>
          <w:rFonts w:hint="eastAsia"/>
          <w:lang w:eastAsia="zh-CN"/>
        </w:rPr>
      </w:pPr>
      <w:r>
        <w:rPr>
          <w:rFonts w:hint="eastAsia"/>
          <w:lang w:eastAsia="zh-CN"/>
        </w:rPr>
        <w:t>素拼的品牌定位</w:t>
      </w:r>
    </w:p>
    <w:p w14:paraId="0D3932C9">
      <w:pPr>
        <w:rPr>
          <w:rFonts w:hint="eastAsia"/>
          <w:lang w:eastAsia="zh-CN"/>
        </w:rPr>
      </w:pPr>
      <w:r>
        <w:rPr>
          <w:rFonts w:hint="eastAsia"/>
          <w:lang w:eastAsia="zh-CN"/>
        </w:rPr>
        <w:t>素拼定位于追求高品质生活的年轻消费群体，强调简约而不失时尚的设计理念。它通过采用优质的面料和精细的做工，确保每一件商品都能带给消费者舒适的穿着体验。素拼还经常与不同的艺术家或设计师合作，推出限量版系列，以此来保持品牌的活力和新鲜感。</w:t>
      </w:r>
    </w:p>
    <w:p w14:paraId="39886733">
      <w:pPr>
        <w:rPr>
          <w:rFonts w:hint="eastAsia"/>
          <w:lang w:eastAsia="zh-CN"/>
        </w:rPr>
      </w:pPr>
    </w:p>
    <w:p w14:paraId="258262CC">
      <w:pPr>
        <w:rPr>
          <w:rFonts w:hint="eastAsia"/>
          <w:lang w:eastAsia="zh-CN"/>
        </w:rPr>
      </w:pPr>
    </w:p>
    <w:p w14:paraId="5514B7E5">
      <w:pPr>
        <w:rPr>
          <w:rFonts w:hint="eastAsia"/>
          <w:lang w:eastAsia="zh-CN"/>
        </w:rPr>
      </w:pPr>
      <w:r>
        <w:rPr>
          <w:rFonts w:hint="eastAsia"/>
          <w:lang w:eastAsia="zh-CN"/>
        </w:rPr>
        <w:t>市场表现与未来展望</w:t>
      </w:r>
    </w:p>
    <w:p w14:paraId="45E7BF5C">
      <w:pPr>
        <w:rPr>
          <w:rFonts w:hint="eastAsia"/>
          <w:lang w:eastAsia="zh-CN"/>
        </w:rPr>
      </w:pPr>
      <w:r>
        <w:rPr>
          <w:rFonts w:hint="eastAsia"/>
          <w:lang w:eastAsia="zh-CN"/>
        </w:rPr>
        <w:t>在市场上，素拼凭借其独特的产品特性和精准的市场定位，迅速获得了消费者的认可和喜爱。随着品牌的不断发展，素拼也在积极探索国际市场，试图将其特有的东方美学传递给全世界的消费者。面对未来的挑战，素拼将继续坚持创新精神，不断探索新的设计元素和技术手段，力求在激烈的市场竞争中脱颖而出。</w:t>
      </w:r>
    </w:p>
    <w:p w14:paraId="21938F0B">
      <w:pPr>
        <w:rPr>
          <w:rFonts w:hint="eastAsia"/>
          <w:lang w:eastAsia="zh-CN"/>
        </w:rPr>
      </w:pPr>
    </w:p>
    <w:p w14:paraId="799648EB">
      <w:pPr>
        <w:rPr>
          <w:rFonts w:hint="eastAsia"/>
          <w:lang w:eastAsia="zh-CN"/>
        </w:rPr>
      </w:pPr>
    </w:p>
    <w:p w14:paraId="300C076F">
      <w:pPr>
        <w:rPr>
          <w:rFonts w:hint="eastAsia"/>
          <w:lang w:eastAsia="zh-CN"/>
        </w:rPr>
      </w:pPr>
      <w:r>
        <w:rPr>
          <w:rFonts w:hint="eastAsia"/>
          <w:lang w:eastAsia="zh-CN"/>
        </w:rPr>
        <w:t>最后的总结</w:t>
      </w:r>
    </w:p>
    <w:p w14:paraId="171301A1">
      <w:pPr>
        <w:rPr>
          <w:rFonts w:hint="eastAsia"/>
          <w:lang w:eastAsia="zh-CN"/>
        </w:rPr>
      </w:pPr>
      <w:r>
        <w:rPr>
          <w:rFonts w:hint="eastAsia"/>
          <w:lang w:eastAsia="zh-CN"/>
        </w:rPr>
        <w:t>素拼确实是江南布衣的旗下品牌，它不仅承载着母公司的优良传统，同时也展示了自己独立的魅力和价值。对于那些寻找既具个性又能展现自我风格服饰的年轻人来说，素拼无疑是一个值得考虑的选择。在未来，我们有理由相信素拼会继续发展壮大，成为更多人心目中的理想品牌。</w:t>
      </w:r>
    </w:p>
    <w:p w14:paraId="0BDE229A">
      <w:pPr>
        <w:rPr>
          <w:rFonts w:hint="eastAsia"/>
          <w:lang w:eastAsia="zh-CN"/>
        </w:rPr>
      </w:pPr>
    </w:p>
    <w:p w14:paraId="0BDB19AE">
      <w:pPr>
        <w:rPr>
          <w:rFonts w:hint="eastAsia"/>
          <w:lang w:eastAsia="zh-CN"/>
        </w:rPr>
      </w:pPr>
      <w:r>
        <w:rPr>
          <w:rFonts w:hint="eastAsia"/>
          <w:lang w:eastAsia="zh-CN"/>
        </w:rPr>
        <w:t>本文是由懂得生活网（dongdeshenghuo.com）为大家创作</w:t>
      </w:r>
    </w:p>
    <w:p w14:paraId="626B22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8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2025-11-30T12:39:21Z</dcterms:created>
  <cp:lastModifiedBy>Administrator</cp:lastModifiedBy>
  <dcterms:modified xsi:type="dcterms:W3CDTF">2025-11-30T12:39:21Z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F0E415F262764E3F8634E9E3520D1C7B_12</vt:lpwstr>
  </property>
</Properties>
</file>