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C9B4">
      <w:pPr>
        <w:rPr>
          <w:rFonts w:hint="eastAsia"/>
          <w:lang w:eastAsia="zh-CN"/>
        </w:rPr>
      </w:pPr>
      <w:bookmarkStart w:id="0" w:name="_GoBack"/>
      <w:bookmarkEnd w:id="0"/>
      <w:r>
        <w:rPr>
          <w:rFonts w:hint="eastAsia"/>
          <w:lang w:eastAsia="zh-CN"/>
        </w:rPr>
        <w:t>神情的拼音怎么读</w:t>
      </w:r>
    </w:p>
    <w:p w14:paraId="51E3F348">
      <w:pPr>
        <w:rPr>
          <w:rFonts w:hint="eastAsia"/>
          <w:lang w:eastAsia="zh-CN"/>
        </w:rPr>
      </w:pPr>
      <w:r>
        <w:rPr>
          <w:rFonts w:hint="eastAsia"/>
          <w:lang w:eastAsia="zh-CN"/>
        </w:rPr>
        <w:t>“神情”这个词在汉语中用来描述一个人脸部表现出的情感或态度。它的拼音是“shén qíng”。其中，“神”的拼音是“shén”，意指精神、意识或者神秘不可测的事物；“情”的拼音则是“qíng”，代表情感、情绪或是情境。两者结合，构成了“神情”，强调的是通过面部所展现出来的心理状态和情绪变化。</w:t>
      </w:r>
    </w:p>
    <w:p w14:paraId="76FE1FC4">
      <w:pPr>
        <w:rPr>
          <w:rFonts w:hint="eastAsia"/>
          <w:lang w:eastAsia="zh-CN"/>
        </w:rPr>
      </w:pPr>
    </w:p>
    <w:p w14:paraId="060B563E">
      <w:pPr>
        <w:rPr>
          <w:rFonts w:hint="eastAsia"/>
          <w:lang w:eastAsia="zh-CN"/>
        </w:rPr>
      </w:pPr>
    </w:p>
    <w:p w14:paraId="3F90C7A3">
      <w:pPr>
        <w:rPr>
          <w:rFonts w:hint="eastAsia"/>
          <w:lang w:eastAsia="zh-CN"/>
        </w:rPr>
      </w:pPr>
      <w:r>
        <w:rPr>
          <w:rFonts w:hint="eastAsia"/>
          <w:lang w:eastAsia="zh-CN"/>
        </w:rPr>
        <w:t>理解神情的重要性</w:t>
      </w:r>
    </w:p>
    <w:p w14:paraId="1BE90C0F">
      <w:pPr>
        <w:rPr>
          <w:rFonts w:hint="eastAsia"/>
          <w:lang w:eastAsia="zh-CN"/>
        </w:rPr>
      </w:pPr>
      <w:r>
        <w:rPr>
          <w:rFonts w:hint="eastAsia"/>
          <w:lang w:eastAsia="zh-CN"/>
        </w:rPr>
        <w:t>了解一个人的神情对于解读其内心世界至关重要。人们通常会通过观察他人的表情来判断对方的情绪状态，比如是否开心、生气或悲伤等。这种非言语沟通方式在人际交往中扮演着极为关键的角色。例如，在商业谈判中，注意到对方的细微神情变化可能帮助你更好地调整策略；在日常生活中，它能增进朋友之间或家庭成员间的理解和亲密感。</w:t>
      </w:r>
    </w:p>
    <w:p w14:paraId="0990F5F1">
      <w:pPr>
        <w:rPr>
          <w:rFonts w:hint="eastAsia"/>
          <w:lang w:eastAsia="zh-CN"/>
        </w:rPr>
      </w:pPr>
    </w:p>
    <w:p w14:paraId="679BFFFB">
      <w:pPr>
        <w:rPr>
          <w:rFonts w:hint="eastAsia"/>
          <w:lang w:eastAsia="zh-CN"/>
        </w:rPr>
      </w:pPr>
    </w:p>
    <w:p w14:paraId="5BDB58C2">
      <w:pPr>
        <w:rPr>
          <w:rFonts w:hint="eastAsia"/>
          <w:lang w:eastAsia="zh-CN"/>
        </w:rPr>
      </w:pPr>
      <w:r>
        <w:rPr>
          <w:rFonts w:hint="eastAsia"/>
          <w:lang w:eastAsia="zh-CN"/>
        </w:rPr>
        <w:t>神情与文化差异</w:t>
      </w:r>
    </w:p>
    <w:p w14:paraId="1470AE9D">
      <w:pPr>
        <w:rPr>
          <w:rFonts w:hint="eastAsia"/>
          <w:lang w:eastAsia="zh-CN"/>
        </w:rPr>
      </w:pPr>
      <w:r>
        <w:rPr>
          <w:rFonts w:hint="eastAsia"/>
          <w:lang w:eastAsia="zh-CN"/>
        </w:rPr>
        <w:t>值得注意的是，不同文化背景下人们对神情的理解可能存在差异。某些表情在一个文化中被视为友好或礼貌的表现，在另一个文化中可能有完全不同的含义。因此，学习如何准确地解读他人的神情不仅需要对基本的人类情感有所了解，还需考虑跨文化交流的因素。这要求我们以更加开放的心态去接受并理解这些差异，从而避免误解。</w:t>
      </w:r>
    </w:p>
    <w:p w14:paraId="56461C5A">
      <w:pPr>
        <w:rPr>
          <w:rFonts w:hint="eastAsia"/>
          <w:lang w:eastAsia="zh-CN"/>
        </w:rPr>
      </w:pPr>
    </w:p>
    <w:p w14:paraId="17A34BC8">
      <w:pPr>
        <w:rPr>
          <w:rFonts w:hint="eastAsia"/>
          <w:lang w:eastAsia="zh-CN"/>
        </w:rPr>
      </w:pPr>
    </w:p>
    <w:p w14:paraId="0A9A1527">
      <w:pPr>
        <w:rPr>
          <w:rFonts w:hint="eastAsia"/>
          <w:lang w:eastAsia="zh-CN"/>
        </w:rPr>
      </w:pPr>
      <w:r>
        <w:rPr>
          <w:rFonts w:hint="eastAsia"/>
          <w:lang w:eastAsia="zh-CN"/>
        </w:rPr>
        <w:t>培养观察神情的能力</w:t>
      </w:r>
    </w:p>
    <w:p w14:paraId="482141AA">
      <w:pPr>
        <w:rPr>
          <w:rFonts w:hint="eastAsia"/>
          <w:lang w:eastAsia="zh-CN"/>
        </w:rPr>
      </w:pPr>
      <w:r>
        <w:rPr>
          <w:rFonts w:hint="eastAsia"/>
          <w:lang w:eastAsia="zh-CN"/>
        </w:rPr>
        <w:t>要提高自己对他人神情的理解能力，一个有效的方法是增加社交互动，并且在这个过程中特别留意别人的脸部表情及其变化。阅读相关书籍或参加工作坊也能提供有价值的见解和技巧。通过不断练习，你可以逐渐增强自己的观察能力，更敏锐地捕捉到那些微妙的情感信号。</w:t>
      </w:r>
    </w:p>
    <w:p w14:paraId="7E762E22">
      <w:pPr>
        <w:rPr>
          <w:rFonts w:hint="eastAsia"/>
          <w:lang w:eastAsia="zh-CN"/>
        </w:rPr>
      </w:pPr>
    </w:p>
    <w:p w14:paraId="738F5892">
      <w:pPr>
        <w:rPr>
          <w:rFonts w:hint="eastAsia"/>
          <w:lang w:eastAsia="zh-CN"/>
        </w:rPr>
      </w:pPr>
    </w:p>
    <w:p w14:paraId="64EC2E4E">
      <w:pPr>
        <w:rPr>
          <w:rFonts w:hint="eastAsia"/>
          <w:lang w:eastAsia="zh-CN"/>
        </w:rPr>
      </w:pPr>
      <w:r>
        <w:rPr>
          <w:rFonts w:hint="eastAsia"/>
          <w:lang w:eastAsia="zh-CN"/>
        </w:rPr>
        <w:t>最后的总结</w:t>
      </w:r>
    </w:p>
    <w:p w14:paraId="58B67247">
      <w:pPr>
        <w:rPr>
          <w:rFonts w:hint="eastAsia"/>
          <w:lang w:eastAsia="zh-CN"/>
        </w:rPr>
      </w:pPr>
      <w:r>
        <w:rPr>
          <w:rFonts w:hint="eastAsia"/>
          <w:lang w:eastAsia="zh-CN"/>
        </w:rPr>
        <w:t>“神情”的拼音读作“shén qíng”，它是我们理解他人内心世界的窗口之一。掌握如何正确解读他人的神情不仅能促进人际关系的发展，而且有助于个人情商的提升。无论是在职场还是日常生活中，这种技能都有着不可忽视的价值。希望本文能够帮助读者加深对这一概念的认识，并激发大家进一步探索人类情感表达的兴趣。</w:t>
      </w:r>
    </w:p>
    <w:p w14:paraId="5F3D453E">
      <w:pPr>
        <w:rPr>
          <w:rFonts w:hint="eastAsia"/>
          <w:lang w:eastAsia="zh-CN"/>
        </w:rPr>
      </w:pPr>
    </w:p>
    <w:p w14:paraId="608F4756">
      <w:pPr>
        <w:rPr>
          <w:rFonts w:hint="eastAsia"/>
          <w:lang w:eastAsia="zh-CN"/>
        </w:rPr>
      </w:pPr>
      <w:r>
        <w:rPr>
          <w:rFonts w:hint="eastAsia"/>
          <w:lang w:eastAsia="zh-CN"/>
        </w:rPr>
        <w:t>本文是由懂得生活网（dongdeshenghuo.com）为大家创作</w:t>
      </w:r>
    </w:p>
    <w:p w14:paraId="1D2F8D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E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2025-11-30T12:33:26Z</dcterms:created>
  <cp:lastModifiedBy>Administrator</cp:lastModifiedBy>
  <dcterms:modified xsi:type="dcterms:W3CDTF">2025-11-30T12:33:26Z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7F4F0FA3CD2743AEB5DE812B1BCE96E2_12</vt:lpwstr>
  </property>
</Properties>
</file>