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9357A">
      <w:pPr>
        <w:rPr>
          <w:rFonts w:hint="eastAsia"/>
          <w:lang w:eastAsia="zh-CN"/>
        </w:rPr>
      </w:pPr>
      <w:bookmarkStart w:id="0" w:name="_GoBack"/>
      <w:bookmarkEnd w:id="0"/>
      <w:r>
        <w:rPr>
          <w:rFonts w:hint="eastAsia"/>
          <w:lang w:eastAsia="zh-CN"/>
        </w:rPr>
        <w:t>神情的拼音拼写</w:t>
      </w:r>
    </w:p>
    <w:p w14:paraId="0C05EDCA">
      <w:pPr>
        <w:rPr>
          <w:rFonts w:hint="eastAsia"/>
          <w:lang w:eastAsia="zh-CN"/>
        </w:rPr>
      </w:pPr>
      <w:r>
        <w:rPr>
          <w:rFonts w:hint="eastAsia"/>
          <w:lang w:eastAsia="zh-CN"/>
        </w:rPr>
        <w:t>神情，这个词在汉语中用来描述一个人脸部的表情或者态度所传达出的情感或心理状态。关于“神情”的拼音拼写，实际上是“shén qíng”。其中，“神”字的拼音是“shén”，而“情”字的拼音则是“qíng”。这两个字合在一起构成的词语不仅表达了个人情感的外在表现，也能够反映出一个人内心深处的想法和情绪。</w:t>
      </w:r>
    </w:p>
    <w:p w14:paraId="4262A6A3">
      <w:pPr>
        <w:rPr>
          <w:rFonts w:hint="eastAsia"/>
          <w:lang w:eastAsia="zh-CN"/>
        </w:rPr>
      </w:pPr>
    </w:p>
    <w:p w14:paraId="7784E3C3">
      <w:pPr>
        <w:rPr>
          <w:rFonts w:hint="eastAsia"/>
          <w:lang w:eastAsia="zh-CN"/>
        </w:rPr>
      </w:pPr>
    </w:p>
    <w:p w14:paraId="67D448A2">
      <w:pPr>
        <w:rPr>
          <w:rFonts w:hint="eastAsia"/>
          <w:lang w:eastAsia="zh-CN"/>
        </w:rPr>
      </w:pPr>
      <w:r>
        <w:rPr>
          <w:rFonts w:hint="eastAsia"/>
          <w:lang w:eastAsia="zh-CN"/>
        </w:rPr>
        <w:t>理解“神情”的重要性</w:t>
      </w:r>
    </w:p>
    <w:p w14:paraId="5AACDD8E">
      <w:pPr>
        <w:rPr>
          <w:rFonts w:hint="eastAsia"/>
          <w:lang w:eastAsia="zh-CN"/>
        </w:rPr>
      </w:pPr>
      <w:r>
        <w:rPr>
          <w:rFonts w:hint="eastAsia"/>
          <w:lang w:eastAsia="zh-CN"/>
        </w:rPr>
        <w:t>了解如何准确地使用“神情”这个词及其正确发音对于中文学习者来说非常重要。在日常交流中，我们经常需要根据他人的“神情”来判断对方的态度或是心情状态。正确的发音不仅能帮助人们更好地沟通，还能避免因发音错误造成的误解。深入理解“神情”的含义有助于提高语言表达能力，使对话更加生动、形象。</w:t>
      </w:r>
    </w:p>
    <w:p w14:paraId="17362CBB">
      <w:pPr>
        <w:rPr>
          <w:rFonts w:hint="eastAsia"/>
          <w:lang w:eastAsia="zh-CN"/>
        </w:rPr>
      </w:pPr>
    </w:p>
    <w:p w14:paraId="2F1A1879">
      <w:pPr>
        <w:rPr>
          <w:rFonts w:hint="eastAsia"/>
          <w:lang w:eastAsia="zh-CN"/>
        </w:rPr>
      </w:pPr>
    </w:p>
    <w:p w14:paraId="15AC2B35">
      <w:pPr>
        <w:rPr>
          <w:rFonts w:hint="eastAsia"/>
          <w:lang w:eastAsia="zh-CN"/>
        </w:rPr>
      </w:pPr>
      <w:r>
        <w:rPr>
          <w:rFonts w:hint="eastAsia"/>
          <w:lang w:eastAsia="zh-CN"/>
        </w:rPr>
        <w:t>如何正确发音</w:t>
      </w:r>
    </w:p>
    <w:p w14:paraId="308F5BB5">
      <w:pPr>
        <w:rPr>
          <w:rFonts w:hint="eastAsia"/>
          <w:lang w:eastAsia="zh-CN"/>
        </w:rPr>
      </w:pPr>
      <w:r>
        <w:rPr>
          <w:rFonts w:hint="eastAsia"/>
          <w:lang w:eastAsia="zh-CN"/>
        </w:rPr>
        <w:t>为了正确发出“shén qíng”这个音，需要注意几个关键点。“shén”中的“sh”是一个舌叶音，发音时舌尖应轻轻触碰上前牙，气流从舌头两侧流出；“én”部分则要求声音高扬且清晰。至于“qíng”，发音时同样需要舌尖轻抵上前牙，但这次要让气流通过舌头与上颚之间的缝隙产生摩擦音，“íng”则需要发得长而清晰。练习这几个音节时，可以通过重复听标准发音并模仿来逐步掌握。</w:t>
      </w:r>
    </w:p>
    <w:p w14:paraId="2F8E9FAF">
      <w:pPr>
        <w:rPr>
          <w:rFonts w:hint="eastAsia"/>
          <w:lang w:eastAsia="zh-CN"/>
        </w:rPr>
      </w:pPr>
    </w:p>
    <w:p w14:paraId="0A895ADA">
      <w:pPr>
        <w:rPr>
          <w:rFonts w:hint="eastAsia"/>
          <w:lang w:eastAsia="zh-CN"/>
        </w:rPr>
      </w:pPr>
    </w:p>
    <w:p w14:paraId="215502EB">
      <w:pPr>
        <w:rPr>
          <w:rFonts w:hint="eastAsia"/>
          <w:lang w:eastAsia="zh-CN"/>
        </w:rPr>
      </w:pPr>
      <w:r>
        <w:rPr>
          <w:rFonts w:hint="eastAsia"/>
          <w:lang w:eastAsia="zh-CN"/>
        </w:rPr>
        <w:t>“神情”在实际应用中的意义</w:t>
      </w:r>
    </w:p>
    <w:p w14:paraId="4A73ADCB">
      <w:pPr>
        <w:rPr>
          <w:rFonts w:hint="eastAsia"/>
          <w:lang w:eastAsia="zh-CN"/>
        </w:rPr>
      </w:pPr>
      <w:r>
        <w:rPr>
          <w:rFonts w:hint="eastAsia"/>
          <w:lang w:eastAsia="zh-CN"/>
        </w:rPr>
        <w:t>在实际生活中，“神情”扮演着非常重要的角色。无论是在面对面交谈还是通过视频通话交流时，观察对方的神情都能为我们提供额外的信息层，这些信息往往比单纯的语言更为直观和真实。例如，在商业谈判或求职面试中，除了关注对方所说的话之外，仔细观察他们的神情也能帮助我们更好地解读其未言明的真实想法和态度。</w:t>
      </w:r>
    </w:p>
    <w:p w14:paraId="2877BC8B">
      <w:pPr>
        <w:rPr>
          <w:rFonts w:hint="eastAsia"/>
          <w:lang w:eastAsia="zh-CN"/>
        </w:rPr>
      </w:pPr>
    </w:p>
    <w:p w14:paraId="03221E7F">
      <w:pPr>
        <w:rPr>
          <w:rFonts w:hint="eastAsia"/>
          <w:lang w:eastAsia="zh-CN"/>
        </w:rPr>
      </w:pPr>
    </w:p>
    <w:p w14:paraId="4F75F3B2">
      <w:pPr>
        <w:rPr>
          <w:rFonts w:hint="eastAsia"/>
          <w:lang w:eastAsia="zh-CN"/>
        </w:rPr>
      </w:pPr>
      <w:r>
        <w:rPr>
          <w:rFonts w:hint="eastAsia"/>
          <w:lang w:eastAsia="zh-CN"/>
        </w:rPr>
        <w:t>最后的总结</w:t>
      </w:r>
    </w:p>
    <w:p w14:paraId="120BAF35">
      <w:pPr>
        <w:rPr>
          <w:rFonts w:hint="eastAsia"/>
          <w:lang w:eastAsia="zh-CN"/>
        </w:rPr>
      </w:pPr>
      <w:r>
        <w:rPr>
          <w:rFonts w:hint="eastAsia"/>
          <w:lang w:eastAsia="zh-CN"/>
        </w:rPr>
        <w:t>无论是想要提升自己的中文水平，还是希望在人际交往中更加敏锐地捕捉到他人的情绪变化，“神情”的正确理解和运用都是非常有帮助的。掌握其准确的拼音拼写和发音规则，不仅能使我们在语言表达上更加自信流畅，也有助于增进人与人之间的情感联系和理解。让我们一起努力，用更加精准的语言来丰富我们的交流吧！</w:t>
      </w:r>
    </w:p>
    <w:p w14:paraId="672E8280">
      <w:pPr>
        <w:rPr>
          <w:rFonts w:hint="eastAsia"/>
          <w:lang w:eastAsia="zh-CN"/>
        </w:rPr>
      </w:pPr>
    </w:p>
    <w:p w14:paraId="12DB4855">
      <w:pPr>
        <w:rPr>
          <w:rFonts w:hint="eastAsia"/>
          <w:lang w:eastAsia="zh-CN"/>
        </w:rPr>
      </w:pPr>
      <w:r>
        <w:rPr>
          <w:rFonts w:hint="eastAsia"/>
          <w:lang w:eastAsia="zh-CN"/>
        </w:rPr>
        <w:t>本文是由懂得生活网（dongdeshenghuo.com）为大家创作</w:t>
      </w:r>
    </w:p>
    <w:p w14:paraId="4C6545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8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2025-11-30T12:33:16Z</dcterms:created>
  <cp:lastModifiedBy>Administrator</cp:lastModifiedBy>
  <dcterms:modified xsi:type="dcterms:W3CDTF">2025-11-30T12:33:16Z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A7507C17E8DF4509B8CD4E0F0BCCD631_12</vt:lpwstr>
  </property>
</Properties>
</file>