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8B98B">
      <w:pPr>
        <w:rPr>
          <w:rFonts w:hint="eastAsia"/>
          <w:lang w:eastAsia="zh-CN"/>
        </w:rPr>
      </w:pPr>
      <w:bookmarkStart w:id="0" w:name="_GoBack"/>
      <w:bookmarkEnd w:id="0"/>
      <w:r>
        <w:rPr>
          <w:rFonts w:hint="eastAsia"/>
          <w:lang w:eastAsia="zh-CN"/>
        </w:rPr>
        <w:t>神态的拼音是什么</w:t>
      </w:r>
    </w:p>
    <w:p w14:paraId="3BE1BC3C">
      <w:pPr>
        <w:rPr>
          <w:rFonts w:hint="eastAsia"/>
          <w:lang w:eastAsia="zh-CN"/>
        </w:rPr>
      </w:pPr>
      <w:r>
        <w:rPr>
          <w:rFonts w:hint="eastAsia"/>
          <w:lang w:eastAsia="zh-CN"/>
        </w:rPr>
        <w:t>在汉语学习过程中，了解词语的正确发音是非常重要的。今天我们要探讨的一个词是“神态”。它的拼音是“shén tài”。其中，“神”的拼音为“shén”，而“态”的拼音则是“tài”。“神态”这个词用来描述一个人的精神状态或面部表情所传达出的情绪和态度。</w:t>
      </w:r>
    </w:p>
    <w:p w14:paraId="136DBF79">
      <w:pPr>
        <w:rPr>
          <w:rFonts w:hint="eastAsia"/>
          <w:lang w:eastAsia="zh-CN"/>
        </w:rPr>
      </w:pPr>
    </w:p>
    <w:p w14:paraId="4198DCBD">
      <w:pPr>
        <w:rPr>
          <w:rFonts w:hint="eastAsia"/>
          <w:lang w:eastAsia="zh-CN"/>
        </w:rPr>
      </w:pPr>
    </w:p>
    <w:p w14:paraId="1CF3DE17">
      <w:pPr>
        <w:rPr>
          <w:rFonts w:hint="eastAsia"/>
          <w:lang w:eastAsia="zh-CN"/>
        </w:rPr>
      </w:pPr>
      <w:r>
        <w:rPr>
          <w:rFonts w:hint="eastAsia"/>
          <w:lang w:eastAsia="zh-CN"/>
        </w:rPr>
        <w:t>深入了解“神态”及其重要性</w:t>
      </w:r>
    </w:p>
    <w:p w14:paraId="7F74EA05">
      <w:pPr>
        <w:rPr>
          <w:rFonts w:hint="eastAsia"/>
          <w:lang w:eastAsia="zh-CN"/>
        </w:rPr>
      </w:pPr>
      <w:r>
        <w:rPr>
          <w:rFonts w:hint="eastAsia"/>
          <w:lang w:eastAsia="zh-CN"/>
        </w:rPr>
        <w:t>“神态”不仅仅是指人的外貌特征，它更多地涉及到通过面部表情、眼神交流以及肢体语言所表达出来的内心情感和心理状态。正确的理解和使用“神态”，对于提高人际沟通技巧有着至关重要的作用。无论是在日常对话中还是正式场合，通过观察对方的神态，我们可以更好地理解对方的真实意图和情绪变化。</w:t>
      </w:r>
    </w:p>
    <w:p w14:paraId="2D55FF7E">
      <w:pPr>
        <w:rPr>
          <w:rFonts w:hint="eastAsia"/>
          <w:lang w:eastAsia="zh-CN"/>
        </w:rPr>
      </w:pPr>
    </w:p>
    <w:p w14:paraId="0D00A86F">
      <w:pPr>
        <w:rPr>
          <w:rFonts w:hint="eastAsia"/>
          <w:lang w:eastAsia="zh-CN"/>
        </w:rPr>
      </w:pPr>
    </w:p>
    <w:p w14:paraId="7CEB763E">
      <w:pPr>
        <w:rPr>
          <w:rFonts w:hint="eastAsia"/>
          <w:lang w:eastAsia="zh-CN"/>
        </w:rPr>
      </w:pPr>
      <w:r>
        <w:rPr>
          <w:rFonts w:hint="eastAsia"/>
          <w:lang w:eastAsia="zh-CN"/>
        </w:rPr>
        <w:t>如何准确把握“神态”的发音</w:t>
      </w:r>
    </w:p>
    <w:p w14:paraId="0A8A047A">
      <w:pPr>
        <w:rPr>
          <w:rFonts w:hint="eastAsia"/>
          <w:lang w:eastAsia="zh-CN"/>
        </w:rPr>
      </w:pPr>
      <w:r>
        <w:rPr>
          <w:rFonts w:hint="eastAsia"/>
          <w:lang w:eastAsia="zh-CN"/>
        </w:rPr>
        <w:t>为了准确地发出“神态”这个词的音，我们需要注意几个关键点。“shén”这个音节是一个前鼻音，需要舌头轻触上前牙龈部位发声；“tài”则属于后鼻音，发声时要注意舌根部轻轻抬起，与软腭接触。掌握这些基本的发音规则，可以帮助我们更准确地表达自己的想法，同时也能更好地理解他人的话语。</w:t>
      </w:r>
    </w:p>
    <w:p w14:paraId="15CC9ED7">
      <w:pPr>
        <w:rPr>
          <w:rFonts w:hint="eastAsia"/>
          <w:lang w:eastAsia="zh-CN"/>
        </w:rPr>
      </w:pPr>
    </w:p>
    <w:p w14:paraId="4F7B547B">
      <w:pPr>
        <w:rPr>
          <w:rFonts w:hint="eastAsia"/>
          <w:lang w:eastAsia="zh-CN"/>
        </w:rPr>
      </w:pPr>
    </w:p>
    <w:p w14:paraId="119A156E">
      <w:pPr>
        <w:rPr>
          <w:rFonts w:hint="eastAsia"/>
          <w:lang w:eastAsia="zh-CN"/>
        </w:rPr>
      </w:pPr>
      <w:r>
        <w:rPr>
          <w:rFonts w:hint="eastAsia"/>
          <w:lang w:eastAsia="zh-CN"/>
        </w:rPr>
        <w:t>神态在文学作品中的应用</w:t>
      </w:r>
    </w:p>
    <w:p w14:paraId="7654CD91">
      <w:pPr>
        <w:rPr>
          <w:rFonts w:hint="eastAsia"/>
          <w:lang w:eastAsia="zh-CN"/>
        </w:rPr>
      </w:pPr>
      <w:r>
        <w:rPr>
          <w:rFonts w:hint="eastAsia"/>
          <w:lang w:eastAsia="zh-CN"/>
        </w:rPr>
        <w:t>在文学创作中，“神态”的描绘往往是刻画人物性格的重要手段之一。通过对角色神态细致入微的描写，作者能够让读者更加直观地感受到角色的个性特点和内心世界。例如，在小说中描述一个角色紧张时的神态：“他的眉头紧锁，眼睛不自觉地四处游移，双手紧紧握住，似乎在努力压抑内心的不安。”这样的描写不仅丰富了文本内容，也让故事更加生动有趣。</w:t>
      </w:r>
    </w:p>
    <w:p w14:paraId="7EC9DCF3">
      <w:pPr>
        <w:rPr>
          <w:rFonts w:hint="eastAsia"/>
          <w:lang w:eastAsia="zh-CN"/>
        </w:rPr>
      </w:pPr>
    </w:p>
    <w:p w14:paraId="0217C763">
      <w:pPr>
        <w:rPr>
          <w:rFonts w:hint="eastAsia"/>
          <w:lang w:eastAsia="zh-CN"/>
        </w:rPr>
      </w:pPr>
    </w:p>
    <w:p w14:paraId="4FF06332">
      <w:pPr>
        <w:rPr>
          <w:rFonts w:hint="eastAsia"/>
          <w:lang w:eastAsia="zh-CN"/>
        </w:rPr>
      </w:pPr>
      <w:r>
        <w:rPr>
          <w:rFonts w:hint="eastAsia"/>
          <w:lang w:eastAsia="zh-CN"/>
        </w:rPr>
        <w:t>最后的总结：学习“神态”的意义</w:t>
      </w:r>
    </w:p>
    <w:p w14:paraId="328D7475">
      <w:pPr>
        <w:rPr>
          <w:rFonts w:hint="eastAsia"/>
          <w:lang w:eastAsia="zh-CN"/>
        </w:rPr>
      </w:pPr>
      <w:r>
        <w:rPr>
          <w:rFonts w:hint="eastAsia"/>
          <w:lang w:eastAsia="zh-CN"/>
        </w:rPr>
        <w:t>“神态”的正确发音和理解对汉语学习者来说至关重要。它不仅是有效沟通的基础，也是深入理解中国文化和社会交往方式的一把钥匙。通过不断地练习和实际应用，我们可以逐渐掌握这一词汇，并将其运用到日常生活和工作中去，从而提升自身的语言能力和人际交往技巧。</w:t>
      </w:r>
    </w:p>
    <w:p w14:paraId="190B03DB">
      <w:pPr>
        <w:rPr>
          <w:rFonts w:hint="eastAsia"/>
          <w:lang w:eastAsia="zh-CN"/>
        </w:rPr>
      </w:pPr>
    </w:p>
    <w:p w14:paraId="7493BB71">
      <w:pPr>
        <w:rPr>
          <w:rFonts w:hint="eastAsia"/>
          <w:lang w:eastAsia="zh-CN"/>
        </w:rPr>
      </w:pPr>
      <w:r>
        <w:rPr>
          <w:rFonts w:hint="eastAsia"/>
          <w:lang w:eastAsia="zh-CN"/>
        </w:rPr>
        <w:t>本文是由懂得生活网（dongdeshenghuo.com）为大家创作</w:t>
      </w:r>
    </w:p>
    <w:p w14:paraId="2ED2FD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930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2025-11-30T12:33:16Z</dcterms:created>
  <cp:lastModifiedBy>Administrator</cp:lastModifiedBy>
  <dcterms:modified xsi:type="dcterms:W3CDTF">2025-11-30T12:33:16Z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F96164C03DF6436B99B44C0E896CAFA2_12</vt:lpwstr>
  </property>
</Properties>
</file>