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1AD7F3">
      <w:pPr>
        <w:rPr>
          <w:rFonts w:hint="eastAsia"/>
          <w:lang w:eastAsia="zh-CN"/>
        </w:rPr>
      </w:pPr>
      <w:bookmarkStart w:id="0" w:name="_GoBack"/>
      <w:bookmarkEnd w:id="0"/>
      <w:r>
        <w:rPr>
          <w:rFonts w:hint="eastAsia"/>
          <w:lang w:eastAsia="zh-CN"/>
        </w:rPr>
        <w:t>申请的汉语拼音是什么</w:t>
      </w:r>
    </w:p>
    <w:p w14:paraId="3A226416">
      <w:pPr>
        <w:rPr>
          <w:rFonts w:hint="eastAsia"/>
          <w:lang w:eastAsia="zh-CN"/>
        </w:rPr>
      </w:pPr>
      <w:r>
        <w:rPr>
          <w:rFonts w:hint="eastAsia"/>
          <w:lang w:eastAsia="zh-CN"/>
        </w:rPr>
        <w:t>在汉语学习的过程中，拼音是每个学习者都会接触到的基础知识之一。它不仅帮助我们正确发音，还是汉字输入法的重要组成部分。对于“申请”这个词，它的汉语拼音是“shēn qǐng”。其中，“申”读作“shēn”，第一声；“请”读作“qǐng”，也是第三声。这两个字组合在一起，表示向某个组织或个人提出某种请求或申请的意思。</w:t>
      </w:r>
    </w:p>
    <w:p w14:paraId="3EBD51E0">
      <w:pPr>
        <w:rPr>
          <w:rFonts w:hint="eastAsia"/>
          <w:lang w:eastAsia="zh-CN"/>
        </w:rPr>
      </w:pPr>
    </w:p>
    <w:p w14:paraId="7D494E92">
      <w:pPr>
        <w:rPr>
          <w:rFonts w:hint="eastAsia"/>
          <w:lang w:eastAsia="zh-CN"/>
        </w:rPr>
      </w:pPr>
    </w:p>
    <w:p w14:paraId="0FA2BCA9">
      <w:pPr>
        <w:rPr>
          <w:rFonts w:hint="eastAsia"/>
          <w:lang w:eastAsia="zh-CN"/>
        </w:rPr>
      </w:pPr>
      <w:r>
        <w:rPr>
          <w:rFonts w:hint="eastAsia"/>
          <w:lang w:eastAsia="zh-CN"/>
        </w:rPr>
        <w:t>拼音的历史与发展</w:t>
      </w:r>
    </w:p>
    <w:p w14:paraId="796C011F">
      <w:pPr>
        <w:rPr>
          <w:rFonts w:hint="eastAsia"/>
          <w:lang w:eastAsia="zh-CN"/>
        </w:rPr>
      </w:pPr>
      <w:r>
        <w:rPr>
          <w:rFonts w:hint="eastAsia"/>
          <w:lang w:eastAsia="zh-CN"/>
        </w:rPr>
        <w:t>汉语拼音的发展历史悠久，它是为了推广普通话和辅助汉字学习而设计的一种工具。1958年2月11日，第一届全国人民代表大会第五次会议批准《汉语拼音方案》作为正式的拼写和注音工具。这套系统采用拉丁字母来表示汉语的发音，极大地促进了汉语教育及国际交流。</w:t>
      </w:r>
    </w:p>
    <w:p w14:paraId="37B13D0A">
      <w:pPr>
        <w:rPr>
          <w:rFonts w:hint="eastAsia"/>
          <w:lang w:eastAsia="zh-CN"/>
        </w:rPr>
      </w:pPr>
    </w:p>
    <w:p w14:paraId="2912875E">
      <w:pPr>
        <w:rPr>
          <w:rFonts w:hint="eastAsia"/>
          <w:lang w:eastAsia="zh-CN"/>
        </w:rPr>
      </w:pPr>
    </w:p>
    <w:p w14:paraId="3ED6867A">
      <w:pPr>
        <w:rPr>
          <w:rFonts w:hint="eastAsia"/>
          <w:lang w:eastAsia="zh-CN"/>
        </w:rPr>
      </w:pPr>
      <w:r>
        <w:rPr>
          <w:rFonts w:hint="eastAsia"/>
          <w:lang w:eastAsia="zh-CN"/>
        </w:rPr>
        <w:t>拼音的重要性</w:t>
      </w:r>
    </w:p>
    <w:p w14:paraId="466C189B">
      <w:pPr>
        <w:rPr>
          <w:rFonts w:hint="eastAsia"/>
          <w:lang w:eastAsia="zh-CN"/>
        </w:rPr>
      </w:pPr>
      <w:r>
        <w:rPr>
          <w:rFonts w:hint="eastAsia"/>
          <w:lang w:eastAsia="zh-CN"/>
        </w:rPr>
        <w:t>在现代汉语学习中，拼音扮演着不可或缺的角色。无论是初学者还是已经掌握了大量汉字的学习者，拼音都是他们理解和掌握汉语发音规则的关键。在电子设备普及的今天，拼音输入法成为了人们日常生活中最常用的汉字输入方式之一，进一步凸显了拼音的重要性。</w:t>
      </w:r>
    </w:p>
    <w:p w14:paraId="42300E92">
      <w:pPr>
        <w:rPr>
          <w:rFonts w:hint="eastAsia"/>
          <w:lang w:eastAsia="zh-CN"/>
        </w:rPr>
      </w:pPr>
    </w:p>
    <w:p w14:paraId="63415552">
      <w:pPr>
        <w:rPr>
          <w:rFonts w:hint="eastAsia"/>
          <w:lang w:eastAsia="zh-CN"/>
        </w:rPr>
      </w:pPr>
    </w:p>
    <w:p w14:paraId="6A2E8B83">
      <w:pPr>
        <w:rPr>
          <w:rFonts w:hint="eastAsia"/>
          <w:lang w:eastAsia="zh-CN"/>
        </w:rPr>
      </w:pPr>
      <w:r>
        <w:rPr>
          <w:rFonts w:hint="eastAsia"/>
          <w:lang w:eastAsia="zh-CN"/>
        </w:rPr>
        <w:t>如何正确使用拼音</w:t>
      </w:r>
    </w:p>
    <w:p w14:paraId="7EDAACB6">
      <w:pPr>
        <w:rPr>
          <w:rFonts w:hint="eastAsia"/>
          <w:lang w:eastAsia="zh-CN"/>
        </w:rPr>
      </w:pPr>
      <w:r>
        <w:rPr>
          <w:rFonts w:hint="eastAsia"/>
          <w:lang w:eastAsia="zh-CN"/>
        </w:rPr>
        <w:t>为了准确地使用拼音，学习者需要熟悉四个声调以及轻声。不同的声调可以改变一个词的意义，因此掌握好声调是非常重要的。例如，“shēn qǐng”（申请）与“shēn qíng”（深情）的区别仅在于最后一个字的声调不同，但它们的意义却完全不同。练习时可以通过听录音、模仿等方式来提高自己的发音准确性。</w:t>
      </w:r>
    </w:p>
    <w:p w14:paraId="488E4FC9">
      <w:pPr>
        <w:rPr>
          <w:rFonts w:hint="eastAsia"/>
          <w:lang w:eastAsia="zh-CN"/>
        </w:rPr>
      </w:pPr>
    </w:p>
    <w:p w14:paraId="777C763A">
      <w:pPr>
        <w:rPr>
          <w:rFonts w:hint="eastAsia"/>
          <w:lang w:eastAsia="zh-CN"/>
        </w:rPr>
      </w:pPr>
    </w:p>
    <w:p w14:paraId="244AC6CC">
      <w:pPr>
        <w:rPr>
          <w:rFonts w:hint="eastAsia"/>
          <w:lang w:eastAsia="zh-CN"/>
        </w:rPr>
      </w:pPr>
      <w:r>
        <w:rPr>
          <w:rFonts w:hint="eastAsia"/>
          <w:lang w:eastAsia="zh-CN"/>
        </w:rPr>
        <w:t>最后的总结</w:t>
      </w:r>
    </w:p>
    <w:p w14:paraId="2FCAF8E0">
      <w:pPr>
        <w:rPr>
          <w:rFonts w:hint="eastAsia"/>
          <w:lang w:eastAsia="zh-CN"/>
        </w:rPr>
      </w:pPr>
      <w:r>
        <w:rPr>
          <w:rFonts w:hint="eastAsia"/>
          <w:lang w:eastAsia="zh-CN"/>
        </w:rPr>
        <w:t>“申请”的拼音“shēn qǐng”不仅是语言学习的一个小知识点，也反映了汉语拼音这一工具在促进汉语学习和文化传播方面的重要作用。通过不断地学习和实践，我们可以更好地利用拼音这一桥梁，深入探索汉语的魅力。</w:t>
      </w:r>
    </w:p>
    <w:p w14:paraId="07479645">
      <w:pPr>
        <w:rPr>
          <w:rFonts w:hint="eastAsia"/>
          <w:lang w:eastAsia="zh-CN"/>
        </w:rPr>
      </w:pPr>
    </w:p>
    <w:p w14:paraId="11EA3B2A">
      <w:pPr>
        <w:rPr>
          <w:rFonts w:hint="eastAsia"/>
          <w:lang w:eastAsia="zh-CN"/>
        </w:rPr>
      </w:pPr>
      <w:r>
        <w:rPr>
          <w:rFonts w:hint="eastAsia"/>
          <w:lang w:eastAsia="zh-CN"/>
        </w:rPr>
        <w:t>本文是由懂得生活网（dongdeshenghuo.com）为大家创作</w:t>
      </w:r>
    </w:p>
    <w:p w14:paraId="4550502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E408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2025-11-30T12:33:13Z</dcterms:created>
  <cp:lastModifiedBy>Administrator</cp:lastModifiedBy>
  <dcterms:modified xsi:type="dcterms:W3CDTF">2025-11-30T12:33:13Z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91A50643493B4F74BDFC42A5788A82CE_12</vt:lpwstr>
  </property>
</Properties>
</file>