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14C6">
      <w:pPr>
        <w:rPr>
          <w:rFonts w:hint="eastAsia"/>
          <w:lang w:eastAsia="zh-CN"/>
        </w:rPr>
      </w:pPr>
      <w:bookmarkStart w:id="0" w:name="_GoBack"/>
      <w:bookmarkEnd w:id="0"/>
      <w:r>
        <w:rPr>
          <w:rFonts w:hint="eastAsia"/>
          <w:lang w:eastAsia="zh-CN"/>
        </w:rPr>
        <w:t>田螺的拼音</w:t>
      </w:r>
    </w:p>
    <w:p w14:paraId="5F28E5C6">
      <w:pPr>
        <w:rPr>
          <w:rFonts w:hint="eastAsia"/>
          <w:lang w:eastAsia="zh-CN"/>
        </w:rPr>
      </w:pPr>
      <w:r>
        <w:rPr>
          <w:rFonts w:hint="eastAsia"/>
          <w:lang w:eastAsia="zh-CN"/>
        </w:rPr>
        <w:t>田螺，在汉语中的拼音是“tián luó”。这两个字形象地描绘了这种淡水软体动物的生活习性和它的栖息环境。“田”指的是它常出现于稻田、池塘或是缓慢流动的河流等环境中，而“螺”则直接表明了它螺旋形状的外壳特征。在中国，田螺不仅是一种常见的水生生物，更是餐桌上的一道美味佳肴。</w:t>
      </w:r>
    </w:p>
    <w:p w14:paraId="7E5F67F7">
      <w:pPr>
        <w:rPr>
          <w:rFonts w:hint="eastAsia"/>
          <w:lang w:eastAsia="zh-CN"/>
        </w:rPr>
      </w:pPr>
    </w:p>
    <w:p w14:paraId="4DDAE56D">
      <w:pPr>
        <w:rPr>
          <w:rFonts w:hint="eastAsia"/>
          <w:lang w:eastAsia="zh-CN"/>
        </w:rPr>
      </w:pPr>
    </w:p>
    <w:p w14:paraId="6C6AC4C3">
      <w:pPr>
        <w:rPr>
          <w:rFonts w:hint="eastAsia"/>
          <w:lang w:eastAsia="zh-CN"/>
        </w:rPr>
      </w:pPr>
      <w:r>
        <w:rPr>
          <w:rFonts w:hint="eastAsia"/>
          <w:lang w:eastAsia="zh-CN"/>
        </w:rPr>
        <w:t>田螺的生活习性</w:t>
      </w:r>
    </w:p>
    <w:p w14:paraId="0E5E146E">
      <w:pPr>
        <w:rPr>
          <w:rFonts w:hint="eastAsia"/>
          <w:lang w:eastAsia="zh-CN"/>
        </w:rPr>
      </w:pPr>
      <w:r>
        <w:rPr>
          <w:rFonts w:hint="eastAsia"/>
          <w:lang w:eastAsia="zh-CN"/>
        </w:rPr>
        <w:t>田螺主要生活在静水或缓流的水域中，如稻田、湖泊、池塘和小溪边。它们喜欢在夜间活动觅食，白天则通常躲藏在泥沙或石缝间休息。田螺以藻类、有机碎屑为食，有时也会吃一些浮游生物。它们通过一个肌肉质足在水底爬行，寻找食物并逃避天敌。有趣的是，田螺还具有一定的耐干旱能力，在短暂的干燥环境下也能生存。</w:t>
      </w:r>
    </w:p>
    <w:p w14:paraId="14DB9B75">
      <w:pPr>
        <w:rPr>
          <w:rFonts w:hint="eastAsia"/>
          <w:lang w:eastAsia="zh-CN"/>
        </w:rPr>
      </w:pPr>
    </w:p>
    <w:p w14:paraId="43A1546F">
      <w:pPr>
        <w:rPr>
          <w:rFonts w:hint="eastAsia"/>
          <w:lang w:eastAsia="zh-CN"/>
        </w:rPr>
      </w:pPr>
    </w:p>
    <w:p w14:paraId="18949861">
      <w:pPr>
        <w:rPr>
          <w:rFonts w:hint="eastAsia"/>
          <w:lang w:eastAsia="zh-CN"/>
        </w:rPr>
      </w:pPr>
      <w:r>
        <w:rPr>
          <w:rFonts w:hint="eastAsia"/>
          <w:lang w:eastAsia="zh-CN"/>
        </w:rPr>
        <w:t>田螺的文化意义</w:t>
      </w:r>
    </w:p>
    <w:p w14:paraId="2A7AD936">
      <w:pPr>
        <w:rPr>
          <w:rFonts w:hint="eastAsia"/>
          <w:lang w:eastAsia="zh-CN"/>
        </w:rPr>
      </w:pPr>
      <w:r>
        <w:rPr>
          <w:rFonts w:hint="eastAsia"/>
          <w:lang w:eastAsia="zh-CN"/>
        </w:rPr>
        <w:t>在中国文化里，田螺不仅是食物来源之一，也承载着丰富的文化内涵。例如，田螺姑娘的故事流传甚广，讲述了一位勤劳善良的女子帮助贫困男子改变生活的故事，象征着美好的品德和对美好生活的向往。在某些地区，田螺也被视为吉祥物，寓意着财富和好运。</w:t>
      </w:r>
    </w:p>
    <w:p w14:paraId="57FD6DD2">
      <w:pPr>
        <w:rPr>
          <w:rFonts w:hint="eastAsia"/>
          <w:lang w:eastAsia="zh-CN"/>
        </w:rPr>
      </w:pPr>
    </w:p>
    <w:p w14:paraId="6A4E8036">
      <w:pPr>
        <w:rPr>
          <w:rFonts w:hint="eastAsia"/>
          <w:lang w:eastAsia="zh-CN"/>
        </w:rPr>
      </w:pPr>
    </w:p>
    <w:p w14:paraId="2B5C74C3">
      <w:pPr>
        <w:rPr>
          <w:rFonts w:hint="eastAsia"/>
          <w:lang w:eastAsia="zh-CN"/>
        </w:rPr>
      </w:pPr>
      <w:r>
        <w:rPr>
          <w:rFonts w:hint="eastAsia"/>
          <w:lang w:eastAsia="zh-CN"/>
        </w:rPr>
        <w:t>田螺的营养价值</w:t>
      </w:r>
    </w:p>
    <w:p w14:paraId="1D29D419">
      <w:pPr>
        <w:rPr>
          <w:rFonts w:hint="eastAsia"/>
          <w:lang w:eastAsia="zh-CN"/>
        </w:rPr>
      </w:pPr>
      <w:r>
        <w:rPr>
          <w:rFonts w:hint="eastAsia"/>
          <w:lang w:eastAsia="zh-CN"/>
        </w:rPr>
        <w:t>从营养学角度看，田螺肉富含蛋白质、维生素以及多种矿物质，如钙、磷、铁等，对人体健康有益。适量食用田螺可以帮助补充人体所需的营养成分，促进骨骼发育和血液循环。然而，由于田螺可能携带寄生虫，因此烹饪时必须彻底加热煮熟，确保食品安全。</w:t>
      </w:r>
    </w:p>
    <w:p w14:paraId="308E9384">
      <w:pPr>
        <w:rPr>
          <w:rFonts w:hint="eastAsia"/>
          <w:lang w:eastAsia="zh-CN"/>
        </w:rPr>
      </w:pPr>
    </w:p>
    <w:p w14:paraId="36160964">
      <w:pPr>
        <w:rPr>
          <w:rFonts w:hint="eastAsia"/>
          <w:lang w:eastAsia="zh-CN"/>
        </w:rPr>
      </w:pPr>
    </w:p>
    <w:p w14:paraId="750E006D">
      <w:pPr>
        <w:rPr>
          <w:rFonts w:hint="eastAsia"/>
          <w:lang w:eastAsia="zh-CN"/>
        </w:rPr>
      </w:pPr>
      <w:r>
        <w:rPr>
          <w:rFonts w:hint="eastAsia"/>
          <w:lang w:eastAsia="zh-CN"/>
        </w:rPr>
        <w:t>如何挑选新鲜的田螺</w:t>
      </w:r>
    </w:p>
    <w:p w14:paraId="6AC63E63">
      <w:pPr>
        <w:rPr>
          <w:rFonts w:hint="eastAsia"/>
          <w:lang w:eastAsia="zh-CN"/>
        </w:rPr>
      </w:pPr>
      <w:r>
        <w:rPr>
          <w:rFonts w:hint="eastAsia"/>
          <w:lang w:eastAsia="zh-CN"/>
        </w:rPr>
        <w:t>挑选新鲜的田螺有一些小技巧。观察田螺壳是否完整无损，色泽自然；轻轻触碰田螺的盖子，如果能够迅速收缩，则说明田螺比较新鲜。还可以闻一闻田螺是否有异味，新鲜的田螺应该有一种淡淡的清水味道。购买回家后，最好先将田螺浸泡在清水中一段时间，让其吐净泥沙后再进行烹饪。</w:t>
      </w:r>
    </w:p>
    <w:p w14:paraId="650D25B2">
      <w:pPr>
        <w:rPr>
          <w:rFonts w:hint="eastAsia"/>
          <w:lang w:eastAsia="zh-CN"/>
        </w:rPr>
      </w:pPr>
    </w:p>
    <w:p w14:paraId="4054E06E">
      <w:pPr>
        <w:rPr>
          <w:rFonts w:hint="eastAsia"/>
          <w:lang w:eastAsia="zh-CN"/>
        </w:rPr>
      </w:pPr>
      <w:r>
        <w:rPr>
          <w:rFonts w:hint="eastAsia"/>
          <w:lang w:eastAsia="zh-CN"/>
        </w:rPr>
        <w:t>本文是由懂得生活网（dongdeshenghuo.com）为大家创作</w:t>
      </w:r>
    </w:p>
    <w:p w14:paraId="1056BA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36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2025-11-30T13:07:43Z</dcterms:created>
  <cp:lastModifiedBy>Administrator</cp:lastModifiedBy>
  <dcterms:modified xsi:type="dcterms:W3CDTF">2025-11-30T13:07:43Z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68D9AA0EBF78461A971216DAAA60E676_12</vt:lpwstr>
  </property>
</Properties>
</file>