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7AE3D">
      <w:pPr>
        <w:rPr>
          <w:rFonts w:hint="eastAsia"/>
          <w:lang w:eastAsia="zh-CN"/>
        </w:rPr>
      </w:pPr>
      <w:bookmarkStart w:id="0" w:name="_GoBack"/>
      <w:bookmarkEnd w:id="0"/>
      <w:r>
        <w:rPr>
          <w:rFonts w:hint="eastAsia"/>
          <w:lang w:eastAsia="zh-CN"/>
        </w:rPr>
        <w:t>家庭规划的新思考</w:t>
      </w:r>
    </w:p>
    <w:p w14:paraId="22A59FC7">
      <w:pPr>
        <w:rPr>
          <w:rFonts w:hint="eastAsia"/>
          <w:lang w:eastAsia="zh-CN"/>
        </w:rPr>
      </w:pPr>
      <w:r>
        <w:rPr>
          <w:rFonts w:hint="eastAsia"/>
          <w:lang w:eastAsia="zh-CN"/>
        </w:rPr>
        <w:t>随着社会的发展和人们观念的变化，关于家庭规模和孩子数量的讨论也日益多样化。对于许多已经有两个儿子的家庭来说，“生了两儿子还有拼三的吗”这个问题显得尤为实际且具有挑战性。它不仅涉及经济能力、教育资源的考量，更触及到父母对孩子成长环境的期望。</w:t>
      </w:r>
    </w:p>
    <w:p w14:paraId="1610EB72">
      <w:pPr>
        <w:rPr>
          <w:rFonts w:hint="eastAsia"/>
          <w:lang w:eastAsia="zh-CN"/>
        </w:rPr>
      </w:pPr>
    </w:p>
    <w:p w14:paraId="2F510DFF">
      <w:pPr>
        <w:rPr>
          <w:rFonts w:hint="eastAsia"/>
          <w:lang w:eastAsia="zh-CN"/>
        </w:rPr>
      </w:pPr>
    </w:p>
    <w:p w14:paraId="2E56EC47">
      <w:pPr>
        <w:rPr>
          <w:rFonts w:hint="eastAsia"/>
          <w:lang w:eastAsia="zh-CN"/>
        </w:rPr>
      </w:pPr>
      <w:r>
        <w:rPr>
          <w:rFonts w:hint="eastAsia"/>
          <w:lang w:eastAsia="zh-CN"/>
        </w:rPr>
        <w:t>经济基础决定上层建筑</w:t>
      </w:r>
    </w:p>
    <w:p w14:paraId="2704BC7D">
      <w:pPr>
        <w:rPr>
          <w:rFonts w:hint="eastAsia"/>
          <w:lang w:eastAsia="zh-CN"/>
        </w:rPr>
      </w:pPr>
      <w:r>
        <w:rPr>
          <w:rFonts w:hint="eastAsia"/>
          <w:lang w:eastAsia="zh-CN"/>
        </w:rPr>
        <w:t>在考虑是否要第三个孩子时，家庭的经济状况是一个不可忽视的因素。养育一个孩子不仅仅是提供食物和住所这么简单，还包括教育费用、医疗保健以及各种兴趣班和课外活动的支出。对于已经育有两个孩子的家庭而言，增加一名新成员意味着需要重新评估家庭预算，并可能做出相应的调整。</w:t>
      </w:r>
    </w:p>
    <w:p w14:paraId="0673D62B">
      <w:pPr>
        <w:rPr>
          <w:rFonts w:hint="eastAsia"/>
          <w:lang w:eastAsia="zh-CN"/>
        </w:rPr>
      </w:pPr>
    </w:p>
    <w:p w14:paraId="7E73F9CE">
      <w:pPr>
        <w:rPr>
          <w:rFonts w:hint="eastAsia"/>
          <w:lang w:eastAsia="zh-CN"/>
        </w:rPr>
      </w:pPr>
    </w:p>
    <w:p w14:paraId="65730906">
      <w:pPr>
        <w:rPr>
          <w:rFonts w:hint="eastAsia"/>
          <w:lang w:eastAsia="zh-CN"/>
        </w:rPr>
      </w:pPr>
      <w:r>
        <w:rPr>
          <w:rFonts w:hint="eastAsia"/>
          <w:lang w:eastAsia="zh-CN"/>
        </w:rPr>
        <w:t>教育资源与关注分配</w:t>
      </w:r>
    </w:p>
    <w:p w14:paraId="17017B85">
      <w:pPr>
        <w:rPr>
          <w:rFonts w:hint="eastAsia"/>
          <w:lang w:eastAsia="zh-CN"/>
        </w:rPr>
      </w:pPr>
      <w:r>
        <w:rPr>
          <w:rFonts w:hint="eastAsia"/>
          <w:lang w:eastAsia="zh-CN"/>
        </w:rPr>
        <w:t>除了经济上的考量外，教育资源的获取和对孩子个体的关注度也是家长在决定是否“拼三”时会考虑到的重要方面。每个孩子都是独一无二的，他们各自有着不同的兴趣爱好和发展需求。如何确保每个孩子都能得到足够的教育资源和个人关注，是家长们面临的一个重要课题。</w:t>
      </w:r>
    </w:p>
    <w:p w14:paraId="668F8936">
      <w:pPr>
        <w:rPr>
          <w:rFonts w:hint="eastAsia"/>
          <w:lang w:eastAsia="zh-CN"/>
        </w:rPr>
      </w:pPr>
    </w:p>
    <w:p w14:paraId="419354E2">
      <w:pPr>
        <w:rPr>
          <w:rFonts w:hint="eastAsia"/>
          <w:lang w:eastAsia="zh-CN"/>
        </w:rPr>
      </w:pPr>
    </w:p>
    <w:p w14:paraId="2EADB17A">
      <w:pPr>
        <w:rPr>
          <w:rFonts w:hint="eastAsia"/>
          <w:lang w:eastAsia="zh-CN"/>
        </w:rPr>
      </w:pPr>
      <w:r>
        <w:rPr>
          <w:rFonts w:hint="eastAsia"/>
          <w:lang w:eastAsia="zh-CN"/>
        </w:rPr>
        <w:t>生活质量与个人发展</w:t>
      </w:r>
    </w:p>
    <w:p w14:paraId="3253404B">
      <w:pPr>
        <w:rPr>
          <w:rFonts w:hint="eastAsia"/>
          <w:lang w:eastAsia="zh-CN"/>
        </w:rPr>
      </w:pPr>
      <w:r>
        <w:rPr>
          <w:rFonts w:hint="eastAsia"/>
          <w:lang w:eastAsia="zh-CN"/>
        </w:rPr>
        <w:t>生育第三个孩子还会影响到整个家庭的生活质量和父母个人的职业发展。更多的时间和精力将不可避免地投入到照顾新生儿和其他孩子身上，这可能会限制父母追求个人目标的机会。因此，在做出生育决策之前，平衡家庭需求与个人愿望变得至关重要。</w:t>
      </w:r>
    </w:p>
    <w:p w14:paraId="063CF9BD">
      <w:pPr>
        <w:rPr>
          <w:rFonts w:hint="eastAsia"/>
          <w:lang w:eastAsia="zh-CN"/>
        </w:rPr>
      </w:pPr>
    </w:p>
    <w:p w14:paraId="708B0730">
      <w:pPr>
        <w:rPr>
          <w:rFonts w:hint="eastAsia"/>
          <w:lang w:eastAsia="zh-CN"/>
        </w:rPr>
      </w:pPr>
    </w:p>
    <w:p w14:paraId="29CAAE6F">
      <w:pPr>
        <w:rPr>
          <w:rFonts w:hint="eastAsia"/>
          <w:lang w:eastAsia="zh-CN"/>
        </w:rPr>
      </w:pPr>
      <w:r>
        <w:rPr>
          <w:rFonts w:hint="eastAsia"/>
          <w:lang w:eastAsia="zh-CN"/>
        </w:rPr>
        <w:t>社会支持系统的重要性</w:t>
      </w:r>
    </w:p>
    <w:p w14:paraId="52DF1B4A">
      <w:pPr>
        <w:rPr>
          <w:rFonts w:hint="eastAsia"/>
          <w:lang w:eastAsia="zh-CN"/>
        </w:rPr>
      </w:pPr>
      <w:r>
        <w:rPr>
          <w:rFonts w:hint="eastAsia"/>
          <w:lang w:eastAsia="zh-CN"/>
        </w:rPr>
        <w:t>拥有强大的社会支持系统可以为有意向扩大家庭规模的父母提供极大的帮助。无论是来自亲戚朋友的帮助，还是政府提供的育儿补贴和政策支持，这些都可以减轻一些因增加家庭成员而带来的压力。了解并充分利用这些资源，可以帮助家庭更好地适应变化。</w:t>
      </w:r>
    </w:p>
    <w:p w14:paraId="3CA6353B">
      <w:pPr>
        <w:rPr>
          <w:rFonts w:hint="eastAsia"/>
          <w:lang w:eastAsia="zh-CN"/>
        </w:rPr>
      </w:pPr>
    </w:p>
    <w:p w14:paraId="1F9CF05A">
      <w:pPr>
        <w:rPr>
          <w:rFonts w:hint="eastAsia"/>
          <w:lang w:eastAsia="zh-CN"/>
        </w:rPr>
      </w:pPr>
    </w:p>
    <w:p w14:paraId="6A561AFD">
      <w:pPr>
        <w:rPr>
          <w:rFonts w:hint="eastAsia"/>
          <w:lang w:eastAsia="zh-CN"/>
        </w:rPr>
      </w:pPr>
      <w:r>
        <w:rPr>
          <w:rFonts w:hint="eastAsia"/>
          <w:lang w:eastAsia="zh-CN"/>
        </w:rPr>
        <w:t>最后的总结：选择最适合自己的道路</w:t>
      </w:r>
    </w:p>
    <w:p w14:paraId="67D4498F">
      <w:pPr>
        <w:rPr>
          <w:rFonts w:hint="eastAsia"/>
          <w:lang w:eastAsia="zh-CN"/>
        </w:rPr>
      </w:pPr>
      <w:r>
        <w:rPr>
          <w:rFonts w:hint="eastAsia"/>
          <w:lang w:eastAsia="zh-CN"/>
        </w:rPr>
        <w:t>最终，“生了两儿子还有拼三的吗”的答案取决于每个家庭的具体情况。没有绝对正确的选择，关键在于找到适合自己家庭条件和个人价值观的答案。通过仔细权衡利弊，考虑所有相关因素，每一对父母都能够为自己和孩子做出最好的决定。</w:t>
      </w:r>
    </w:p>
    <w:p w14:paraId="30FEFE79">
      <w:pPr>
        <w:rPr>
          <w:rFonts w:hint="eastAsia"/>
          <w:lang w:eastAsia="zh-CN"/>
        </w:rPr>
      </w:pPr>
    </w:p>
    <w:p w14:paraId="5B3CD7F0">
      <w:pPr>
        <w:rPr>
          <w:rFonts w:hint="eastAsia"/>
          <w:lang w:eastAsia="zh-CN"/>
        </w:rPr>
      </w:pPr>
      <w:r>
        <w:rPr>
          <w:rFonts w:hint="eastAsia"/>
          <w:lang w:eastAsia="zh-CN"/>
        </w:rPr>
        <w:t>本文是由懂得生活网（dongdeshenghuo.com）为大家创作</w:t>
      </w:r>
    </w:p>
    <w:p w14:paraId="11311F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601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2025-11-30T13:20:34Z</dcterms:created>
  <cp:lastModifiedBy>Administrator</cp:lastModifiedBy>
  <dcterms:modified xsi:type="dcterms:W3CDTF">2025-11-30T13:20:34Z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61A0B000C779455CA21EC16F1432714A_12</vt:lpwstr>
  </property>
</Properties>
</file>