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25461">
      <w:pPr>
        <w:rPr>
          <w:rFonts w:hint="eastAsia"/>
          <w:lang w:eastAsia="zh-CN"/>
        </w:rPr>
      </w:pPr>
      <w:bookmarkStart w:id="0" w:name="_GoBack"/>
      <w:bookmarkEnd w:id="0"/>
      <w:r>
        <w:rPr>
          <w:rFonts w:hint="eastAsia"/>
          <w:lang w:eastAsia="zh-CN"/>
        </w:rPr>
        <w:t>特步的拼音怎么写</w:t>
      </w:r>
    </w:p>
    <w:p w14:paraId="45B5CB59">
      <w:pPr>
        <w:rPr>
          <w:rFonts w:hint="eastAsia"/>
          <w:lang w:eastAsia="zh-CN"/>
        </w:rPr>
      </w:pPr>
      <w:r>
        <w:rPr>
          <w:rFonts w:hint="eastAsia"/>
          <w:lang w:eastAsia="zh-CN"/>
        </w:rPr>
        <w:t>特步（Tèbù）是中国知名的体育用品品牌之一，其名字中的“特”字拼音为“tè”，意指特别、独特；而“步”字的拼音则是“bù”，代表步伐、步行。将两者结合，“特步”的拼音即为“tè bù”。这个名称不仅简单易记，还很好地传达了品牌希望带给消费者一种与众不同的运动体验和生活方式的理念。</w:t>
      </w:r>
    </w:p>
    <w:p w14:paraId="3060A197">
      <w:pPr>
        <w:rPr>
          <w:rFonts w:hint="eastAsia"/>
          <w:lang w:eastAsia="zh-CN"/>
        </w:rPr>
      </w:pPr>
    </w:p>
    <w:p w14:paraId="4AF40008">
      <w:pPr>
        <w:rPr>
          <w:rFonts w:hint="eastAsia"/>
          <w:lang w:eastAsia="zh-CN"/>
        </w:rPr>
      </w:pPr>
    </w:p>
    <w:p w14:paraId="597DED66">
      <w:pPr>
        <w:rPr>
          <w:rFonts w:hint="eastAsia"/>
          <w:lang w:eastAsia="zh-CN"/>
        </w:rPr>
      </w:pPr>
      <w:r>
        <w:rPr>
          <w:rFonts w:hint="eastAsia"/>
          <w:lang w:eastAsia="zh-CN"/>
        </w:rPr>
        <w:t>品牌起源与背景</w:t>
      </w:r>
    </w:p>
    <w:p w14:paraId="6ABF86C5">
      <w:pPr>
        <w:rPr>
          <w:rFonts w:hint="eastAsia"/>
          <w:lang w:eastAsia="zh-CN"/>
        </w:rPr>
      </w:pPr>
      <w:r>
        <w:rPr>
          <w:rFonts w:hint="eastAsia"/>
          <w:lang w:eastAsia="zh-CN"/>
        </w:rPr>
        <w:t>特步成立于2001年，总部位于中国福建省晋江市。作为一家集设计、研发、制造及销售为一体的大型体育用品企业，特步一直致力于满足不同消费者的多样化需求，通过持续创新来推动产品的发展。特步品牌的诞生，旨在打破传统运动品牌市场的固有模式，以更加时尚、年轻的形象出现，吸引追求个性表达和高品质生活的消费者。</w:t>
      </w:r>
    </w:p>
    <w:p w14:paraId="3FC630D3">
      <w:pPr>
        <w:rPr>
          <w:rFonts w:hint="eastAsia"/>
          <w:lang w:eastAsia="zh-CN"/>
        </w:rPr>
      </w:pPr>
    </w:p>
    <w:p w14:paraId="054110CF">
      <w:pPr>
        <w:rPr>
          <w:rFonts w:hint="eastAsia"/>
          <w:lang w:eastAsia="zh-CN"/>
        </w:rPr>
      </w:pPr>
    </w:p>
    <w:p w14:paraId="227537AA">
      <w:pPr>
        <w:rPr>
          <w:rFonts w:hint="eastAsia"/>
          <w:lang w:eastAsia="zh-CN"/>
        </w:rPr>
      </w:pPr>
      <w:r>
        <w:rPr>
          <w:rFonts w:hint="eastAsia"/>
          <w:lang w:eastAsia="zh-CN"/>
        </w:rPr>
        <w:t>特步的品牌理念</w:t>
      </w:r>
    </w:p>
    <w:p w14:paraId="41E458B4">
      <w:pPr>
        <w:rPr>
          <w:rFonts w:hint="eastAsia"/>
          <w:lang w:eastAsia="zh-CN"/>
        </w:rPr>
      </w:pPr>
      <w:r>
        <w:rPr>
          <w:rFonts w:hint="eastAsia"/>
          <w:lang w:eastAsia="zh-CN"/>
        </w:rPr>
        <w:t>特步的品牌口号是“非一般的感觉”，这不仅是对产品质量和性能的自信表现，也是向消费者传递了一种积极向上、勇于挑战自我极限的生活态度。特步相信每个人都有自己独特的步伐和节奏，鼓励人们在追求梦想的路上不断前进，发现属于自己的非凡之路。这种品牌理念深刻地体现在每一个产品系列的设计中，无论是跑步鞋、训练装备还是休闲服饰，都力求让消费者感受到不一样的精彩。</w:t>
      </w:r>
    </w:p>
    <w:p w14:paraId="1CCCAA4F">
      <w:pPr>
        <w:rPr>
          <w:rFonts w:hint="eastAsia"/>
          <w:lang w:eastAsia="zh-CN"/>
        </w:rPr>
      </w:pPr>
    </w:p>
    <w:p w14:paraId="70A6A76A">
      <w:pPr>
        <w:rPr>
          <w:rFonts w:hint="eastAsia"/>
          <w:lang w:eastAsia="zh-CN"/>
        </w:rPr>
      </w:pPr>
    </w:p>
    <w:p w14:paraId="09BBDE4F">
      <w:pPr>
        <w:rPr>
          <w:rFonts w:hint="eastAsia"/>
          <w:lang w:eastAsia="zh-CN"/>
        </w:rPr>
      </w:pPr>
      <w:r>
        <w:rPr>
          <w:rFonts w:hint="eastAsia"/>
          <w:lang w:eastAsia="zh-CN"/>
        </w:rPr>
        <w:t>特步的产品特色</w:t>
      </w:r>
    </w:p>
    <w:p w14:paraId="72A052BC">
      <w:pPr>
        <w:rPr>
          <w:rFonts w:hint="eastAsia"/>
          <w:lang w:eastAsia="zh-CN"/>
        </w:rPr>
      </w:pPr>
      <w:r>
        <w:rPr>
          <w:rFonts w:hint="eastAsia"/>
          <w:lang w:eastAsia="zh-CN"/>
        </w:rPr>
        <w:t>为了实现品牌承诺，特步投入大量资源用于科技研发，推出了一系列具有创新性的产品。例如，在跑鞋方面，特步开发出了多项专利技术，如X-DNA系统，它可以根据不同的跑步姿态提供个性化的支撑与缓冲效果，帮助跑者提高效率，减少受伤风险。特步也非常注重环保和社会责任，推出了使用可回收材料制成的产品线，努力降低对环境的影响。</w:t>
      </w:r>
    </w:p>
    <w:p w14:paraId="090AA261">
      <w:pPr>
        <w:rPr>
          <w:rFonts w:hint="eastAsia"/>
          <w:lang w:eastAsia="zh-CN"/>
        </w:rPr>
      </w:pPr>
    </w:p>
    <w:p w14:paraId="045B0ED5">
      <w:pPr>
        <w:rPr>
          <w:rFonts w:hint="eastAsia"/>
          <w:lang w:eastAsia="zh-CN"/>
        </w:rPr>
      </w:pPr>
    </w:p>
    <w:p w14:paraId="68A9D5C0">
      <w:pPr>
        <w:rPr>
          <w:rFonts w:hint="eastAsia"/>
          <w:lang w:eastAsia="zh-CN"/>
        </w:rPr>
      </w:pPr>
      <w:r>
        <w:rPr>
          <w:rFonts w:hint="eastAsia"/>
          <w:lang w:eastAsia="zh-CN"/>
        </w:rPr>
        <w:t>市场表现与未来发展</w:t>
      </w:r>
    </w:p>
    <w:p w14:paraId="255E835F">
      <w:pPr>
        <w:rPr>
          <w:rFonts w:hint="eastAsia"/>
          <w:lang w:eastAsia="zh-CN"/>
        </w:rPr>
      </w:pPr>
      <w:r>
        <w:rPr>
          <w:rFonts w:hint="eastAsia"/>
          <w:lang w:eastAsia="zh-CN"/>
        </w:rPr>
        <w:t>凭借着鲜明的品牌定位和出色的产品质量，特步在中国乃至全球市场上取得了显著的成绩。近年来，特步不仅在国内市场扩大了自己的市场份额，还成功进入了国际市场，包括东南亚、中东以及欧洲等地。展望未来，特步将继续秉持创新精神，加强国际合作，探索更多可能性，力争成为全球领先的体育用品品牌之一。</w:t>
      </w:r>
    </w:p>
    <w:p w14:paraId="0E7EB17F">
      <w:pPr>
        <w:rPr>
          <w:rFonts w:hint="eastAsia"/>
          <w:lang w:eastAsia="zh-CN"/>
        </w:rPr>
      </w:pPr>
    </w:p>
    <w:p w14:paraId="038462A2">
      <w:pPr>
        <w:rPr>
          <w:rFonts w:hint="eastAsia"/>
          <w:lang w:eastAsia="zh-CN"/>
        </w:rPr>
      </w:pPr>
      <w:r>
        <w:rPr>
          <w:rFonts w:hint="eastAsia"/>
          <w:lang w:eastAsia="zh-CN"/>
        </w:rPr>
        <w:t>本文是由懂得生活网（dongdeshenghuo.com）为大家创作</w:t>
      </w:r>
    </w:p>
    <w:p w14:paraId="3ADAE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D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2025-11-30T12:57:00Z</dcterms:created>
  <cp:lastModifiedBy>Administrator</cp:lastModifiedBy>
  <dcterms:modified xsi:type="dcterms:W3CDTF">2025-11-30T12:57:01Z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589A09D2008945C3BB25FEDD8FE5BA3C_12</vt:lpwstr>
  </property>
</Properties>
</file>