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78B6A">
      <w:pPr>
        <w:rPr>
          <w:rFonts w:hint="eastAsia"/>
          <w:lang w:eastAsia="zh-CN"/>
        </w:rPr>
      </w:pPr>
      <w:bookmarkStart w:id="0" w:name="_GoBack"/>
      <w:bookmarkEnd w:id="0"/>
      <w:r>
        <w:rPr>
          <w:rFonts w:hint="eastAsia"/>
          <w:lang w:eastAsia="zh-CN"/>
        </w:rPr>
        <w:t>渗透的拼音</w:t>
      </w:r>
    </w:p>
    <w:p w14:paraId="67D79D65">
      <w:pPr>
        <w:rPr>
          <w:rFonts w:hint="eastAsia"/>
          <w:lang w:eastAsia="zh-CN"/>
        </w:rPr>
      </w:pPr>
      <w:r>
        <w:rPr>
          <w:rFonts w:hint="eastAsia"/>
          <w:lang w:eastAsia="zh-CN"/>
        </w:rPr>
        <w:t>渗透，“shèn tòu”，这是一个在不同领域中被广泛应用的词汇，其意义随着应用场景的不同而有所变化。从字面意义上讲，它指的是液体透过物体的一种现象，比如水分渗入土壤之中。然而，在更广泛的背景下，渗透的概念已经远远超出了物理现象的范畴，涵盖了信息、文化、技术等多个层面。</w:t>
      </w:r>
    </w:p>
    <w:p w14:paraId="051A9546">
      <w:pPr>
        <w:rPr>
          <w:rFonts w:hint="eastAsia"/>
          <w:lang w:eastAsia="zh-CN"/>
        </w:rPr>
      </w:pPr>
    </w:p>
    <w:p w14:paraId="598002BB">
      <w:pPr>
        <w:rPr>
          <w:rFonts w:hint="eastAsia"/>
          <w:lang w:eastAsia="zh-CN"/>
        </w:rPr>
      </w:pPr>
    </w:p>
    <w:p w14:paraId="348E0702">
      <w:pPr>
        <w:rPr>
          <w:rFonts w:hint="eastAsia"/>
          <w:lang w:eastAsia="zh-CN"/>
        </w:rPr>
      </w:pPr>
      <w:r>
        <w:rPr>
          <w:rFonts w:hint="eastAsia"/>
          <w:lang w:eastAsia="zh-CN"/>
        </w:rPr>
        <w:t>科技领域的渗透</w:t>
      </w:r>
    </w:p>
    <w:p w14:paraId="5A8C7FB1">
      <w:pPr>
        <w:rPr>
          <w:rFonts w:hint="eastAsia"/>
          <w:lang w:eastAsia="zh-CN"/>
        </w:rPr>
      </w:pPr>
      <w:r>
        <w:rPr>
          <w:rFonts w:hint="eastAsia"/>
          <w:lang w:eastAsia="zh-CN"/>
        </w:rPr>
        <w:t>在信息技术领域，“shèn tòu”技术是指一种通过利用系统安全漏洞或者网络配置缺陷来获取未经授权的数据访问权限的行为。这种行为虽然常常与负面含义联系在一起，但在合法的安全测试（如渗透测试）中，技术人员会模拟攻击者尝试“shèn tòu”进入系统，以此评估系统的安全性并作出相应的改进措施。因此，“shèn tòu”测试是提高网络安全防护能力的重要手段之一。</w:t>
      </w:r>
    </w:p>
    <w:p w14:paraId="15017105">
      <w:pPr>
        <w:rPr>
          <w:rFonts w:hint="eastAsia"/>
          <w:lang w:eastAsia="zh-CN"/>
        </w:rPr>
      </w:pPr>
    </w:p>
    <w:p w14:paraId="71B10957">
      <w:pPr>
        <w:rPr>
          <w:rFonts w:hint="eastAsia"/>
          <w:lang w:eastAsia="zh-CN"/>
        </w:rPr>
      </w:pPr>
    </w:p>
    <w:p w14:paraId="0E0AEADF">
      <w:pPr>
        <w:rPr>
          <w:rFonts w:hint="eastAsia"/>
          <w:lang w:eastAsia="zh-CN"/>
        </w:rPr>
      </w:pPr>
      <w:r>
        <w:rPr>
          <w:rFonts w:hint="eastAsia"/>
          <w:lang w:eastAsia="zh-CN"/>
        </w:rPr>
        <w:t>文化传播中的渗透</w:t>
      </w:r>
    </w:p>
    <w:p w14:paraId="4BCCEAD4">
      <w:pPr>
        <w:rPr>
          <w:rFonts w:hint="eastAsia"/>
          <w:lang w:eastAsia="zh-CN"/>
        </w:rPr>
      </w:pPr>
      <w:r>
        <w:rPr>
          <w:rFonts w:hint="eastAsia"/>
          <w:lang w:eastAsia="zh-CN"/>
        </w:rPr>
        <w:t>“Shèn tòu”也是文化传播中一个非常有趣的现象。在全球化的今天，不同国家和地区的文化相互影响，形成了丰富多彩的文化景观。例如，中国的传统文化元素如书法、京剧等逐渐走向世界，同时也吸收了外来文化的精华，实现了双向的“shèn tòu”。这种文化上的交流和融合不仅丰富了各自的文化内涵，也促进了全球文化的多样性和包容性。</w:t>
      </w:r>
    </w:p>
    <w:p w14:paraId="1BFBE388">
      <w:pPr>
        <w:rPr>
          <w:rFonts w:hint="eastAsia"/>
          <w:lang w:eastAsia="zh-CN"/>
        </w:rPr>
      </w:pPr>
    </w:p>
    <w:p w14:paraId="5A9095D9">
      <w:pPr>
        <w:rPr>
          <w:rFonts w:hint="eastAsia"/>
          <w:lang w:eastAsia="zh-CN"/>
        </w:rPr>
      </w:pPr>
    </w:p>
    <w:p w14:paraId="01B8CD10">
      <w:pPr>
        <w:rPr>
          <w:rFonts w:hint="eastAsia"/>
          <w:lang w:eastAsia="zh-CN"/>
        </w:rPr>
      </w:pPr>
      <w:r>
        <w:rPr>
          <w:rFonts w:hint="eastAsia"/>
          <w:lang w:eastAsia="zh-CN"/>
        </w:rPr>
        <w:t>经济领域的渗透</w:t>
      </w:r>
    </w:p>
    <w:p w14:paraId="0EF6160C">
      <w:pPr>
        <w:rPr>
          <w:rFonts w:hint="eastAsia"/>
          <w:lang w:eastAsia="zh-CN"/>
        </w:rPr>
      </w:pPr>
      <w:r>
        <w:rPr>
          <w:rFonts w:hint="eastAsia"/>
          <w:lang w:eastAsia="zh-CN"/>
        </w:rPr>
        <w:t>在商业和经济领域，“shèn tòu”可以指企业将产品或服务推向新市场的过程。这通常涉及到对目标市场深入的理解，包括消费者的需求、竞争对手的情况以及当地政策法规等方面。成功的企业能够通过精准的市场分析和策略调整实现对其它市场的有效“shèn tòu”，从而扩大市场份额和影响力。</w:t>
      </w:r>
    </w:p>
    <w:p w14:paraId="463DBBD8">
      <w:pPr>
        <w:rPr>
          <w:rFonts w:hint="eastAsia"/>
          <w:lang w:eastAsia="zh-CN"/>
        </w:rPr>
      </w:pPr>
    </w:p>
    <w:p w14:paraId="44599F6F">
      <w:pPr>
        <w:rPr>
          <w:rFonts w:hint="eastAsia"/>
          <w:lang w:eastAsia="zh-CN"/>
        </w:rPr>
      </w:pPr>
    </w:p>
    <w:p w14:paraId="1464B76C">
      <w:pPr>
        <w:rPr>
          <w:rFonts w:hint="eastAsia"/>
          <w:lang w:eastAsia="zh-CN"/>
        </w:rPr>
      </w:pPr>
      <w:r>
        <w:rPr>
          <w:rFonts w:hint="eastAsia"/>
          <w:lang w:eastAsia="zh-CN"/>
        </w:rPr>
        <w:t>社会影响的渗透</w:t>
      </w:r>
    </w:p>
    <w:p w14:paraId="30562642">
      <w:pPr>
        <w:rPr>
          <w:rFonts w:hint="eastAsia"/>
          <w:lang w:eastAsia="zh-CN"/>
        </w:rPr>
      </w:pPr>
      <w:r>
        <w:rPr>
          <w:rFonts w:hint="eastAsia"/>
          <w:lang w:eastAsia="zh-CN"/>
        </w:rPr>
        <w:t>“shèn tòu”现象还体现在社会结构和价值观的变化上。随着时代的发展和社会的进步，新的观念和技术不断涌现，并逐渐融入到人们的生活当中。例如，互联网的普及极大地改变了人们的沟通方式和生活习惯，这种变化是一种深层次的社会“shèn tòu”，它不仅仅影响着个体的行为模式，也在塑造着整个社会的文化氛围和发展方向。</w:t>
      </w:r>
    </w:p>
    <w:p w14:paraId="602548FF">
      <w:pPr>
        <w:rPr>
          <w:rFonts w:hint="eastAsia"/>
          <w:lang w:eastAsia="zh-CN"/>
        </w:rPr>
      </w:pPr>
    </w:p>
    <w:p w14:paraId="6DF33CBD">
      <w:pPr>
        <w:rPr>
          <w:rFonts w:hint="eastAsia"/>
          <w:lang w:eastAsia="zh-CN"/>
        </w:rPr>
      </w:pPr>
      <w:r>
        <w:rPr>
          <w:rFonts w:hint="eastAsia"/>
          <w:lang w:eastAsia="zh-CN"/>
        </w:rPr>
        <w:t>本文是由懂得生活网（dongdeshenghuo.com）为大家创作</w:t>
      </w:r>
    </w:p>
    <w:p w14:paraId="435B39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0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2025-11-30T13:19:25Z</dcterms:created>
  <cp:lastModifiedBy>Administrator</cp:lastModifiedBy>
  <dcterms:modified xsi:type="dcterms:W3CDTF">2025-11-30T13:19:25Z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5F92199449F349F1969723F3EFA8EC63_12</vt:lpwstr>
  </property>
</Properties>
</file>