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F6517">
      <w:pPr>
        <w:rPr>
          <w:rFonts w:hint="eastAsia" w:eastAsiaTheme="minorEastAsia"/>
          <w:lang w:eastAsia="zh-CN"/>
        </w:rPr>
      </w:pPr>
      <w:bookmarkStart w:id="0" w:name="_GoBack"/>
      <w:bookmarkEnd w:id="0"/>
    </w:p>
    <w:p w14:paraId="410A2C37">
      <w:pPr>
        <w:rPr>
          <w:rFonts w:hint="eastAsia"/>
          <w:lang w:eastAsia="zh-CN"/>
        </w:rPr>
      </w:pPr>
      <w:r>
        <w:rPr>
          <w:rFonts w:hint="eastAsia"/>
          <w:lang w:eastAsia="zh-CN"/>
        </w:rPr>
        <w:t>深邃的拼音怎么写</w:t>
      </w:r>
    </w:p>
    <w:p w14:paraId="0EA65BAF">
      <w:pPr>
        <w:rPr>
          <w:rFonts w:hint="eastAsia"/>
          <w:lang w:eastAsia="zh-CN"/>
        </w:rPr>
      </w:pPr>
      <w:r>
        <w:rPr>
          <w:rFonts w:hint="eastAsia"/>
          <w:lang w:eastAsia="zh-CN"/>
        </w:rPr>
        <w:t>深邃，这个充满诗意和哲理的词汇，在汉语中的拼音写作“shēn suì”。其中，“shēn”代表着深入、深远的意思，而“suì”则更多地强调了一种幽深、精细的状态或特质。这两个字结合在一起，不仅仅描绘出了物理空间上的深度，更象征着思想、情感乃至艺术作品中所蕴含的那种难以捉摸却又引人入胜的深刻内涵。</w:t>
      </w:r>
    </w:p>
    <w:p w14:paraId="7B2D0006">
      <w:pPr>
        <w:rPr>
          <w:rFonts w:hint="eastAsia"/>
          <w:lang w:eastAsia="zh-CN"/>
        </w:rPr>
      </w:pPr>
    </w:p>
    <w:p w14:paraId="115D9C63">
      <w:pPr>
        <w:rPr>
          <w:rFonts w:hint="eastAsia"/>
          <w:lang w:eastAsia="zh-CN"/>
        </w:rPr>
      </w:pPr>
    </w:p>
    <w:p w14:paraId="53184FC9">
      <w:pPr>
        <w:rPr>
          <w:rFonts w:hint="eastAsia"/>
          <w:lang w:eastAsia="zh-CN"/>
        </w:rPr>
      </w:pPr>
      <w:r>
        <w:rPr>
          <w:rFonts w:hint="eastAsia"/>
          <w:lang w:eastAsia="zh-CN"/>
        </w:rPr>
        <w:t>深邃的意义与应用</w:t>
      </w:r>
    </w:p>
    <w:p w14:paraId="2F52A204">
      <w:pPr>
        <w:rPr>
          <w:rFonts w:hint="eastAsia"/>
          <w:lang w:eastAsia="zh-CN"/>
        </w:rPr>
      </w:pPr>
      <w:r>
        <w:rPr>
          <w:rFonts w:hint="eastAsia"/>
          <w:lang w:eastAsia="zh-CN"/>
        </w:rPr>
        <w:t>在日常生活中，“深邃”一词被广泛应用于描述各种各样的事物。比如，当我们仰望夜空，那浩瀚无垠、星罗棋布的景象常常被形容为深邃；当我们阅读一部文学巨著时，书中复杂的人物关系、深刻的思想以及细腻的情感表达也能让人感受到深邃的魅力；而在人际交往中，那些拥有丰富内心世界、思考问题透彻的人，往往也被认为具有深邃的个性特征。</w:t>
      </w:r>
    </w:p>
    <w:p w14:paraId="4F908694">
      <w:pPr>
        <w:rPr>
          <w:rFonts w:hint="eastAsia"/>
          <w:lang w:eastAsia="zh-CN"/>
        </w:rPr>
      </w:pPr>
    </w:p>
    <w:p w14:paraId="1C87302B">
      <w:pPr>
        <w:rPr>
          <w:rFonts w:hint="eastAsia"/>
          <w:lang w:eastAsia="zh-CN"/>
        </w:rPr>
      </w:pPr>
    </w:p>
    <w:p w14:paraId="4DCE0C0A">
      <w:pPr>
        <w:rPr>
          <w:rFonts w:hint="eastAsia"/>
          <w:lang w:eastAsia="zh-CN"/>
        </w:rPr>
      </w:pPr>
      <w:r>
        <w:rPr>
          <w:rFonts w:hint="eastAsia"/>
          <w:lang w:eastAsia="zh-CN"/>
        </w:rPr>
        <w:t>如何培养深邃的思想</w:t>
      </w:r>
    </w:p>
    <w:p w14:paraId="311C312A">
      <w:pPr>
        <w:rPr>
          <w:rFonts w:hint="eastAsia"/>
          <w:lang w:eastAsia="zh-CN"/>
        </w:rPr>
      </w:pPr>
      <w:r>
        <w:rPr>
          <w:rFonts w:hint="eastAsia"/>
          <w:lang w:eastAsia="zh-CN"/>
        </w:rPr>
        <w:t>想要达到思想上的深邃，并非一蹴而就。它需要长时间的知识积累、独立思考能力的锻炼以及对生活细致入微的观察。广泛阅读是必不可少的一步。通过接触不同领域的书籍，我们可以拓宽视野，了解到更多元的世界观和价值观。保持好奇心，勇于提问并寻找答案，有助于我们深入了解事物的本质。不断地反思自己的经历和行为模式，也是通往深邃思想的重要途径之一。</w:t>
      </w:r>
    </w:p>
    <w:p w14:paraId="7F0BD984">
      <w:pPr>
        <w:rPr>
          <w:rFonts w:hint="eastAsia"/>
          <w:lang w:eastAsia="zh-CN"/>
        </w:rPr>
      </w:pPr>
    </w:p>
    <w:p w14:paraId="39527248">
      <w:pPr>
        <w:rPr>
          <w:rFonts w:hint="eastAsia"/>
          <w:lang w:eastAsia="zh-CN"/>
        </w:rPr>
      </w:pPr>
    </w:p>
    <w:p w14:paraId="45E95CA8">
      <w:pPr>
        <w:rPr>
          <w:rFonts w:hint="eastAsia"/>
          <w:lang w:eastAsia="zh-CN"/>
        </w:rPr>
      </w:pPr>
      <w:r>
        <w:rPr>
          <w:rFonts w:hint="eastAsia"/>
          <w:lang w:eastAsia="zh-CN"/>
        </w:rPr>
        <w:t>深邃在文化艺术中的体现</w:t>
      </w:r>
    </w:p>
    <w:p w14:paraId="2388BAA8">
      <w:pPr>
        <w:rPr>
          <w:rFonts w:hint="eastAsia"/>
          <w:lang w:eastAsia="zh-CN"/>
        </w:rPr>
      </w:pPr>
      <w:r>
        <w:rPr>
          <w:rFonts w:hint="eastAsia"/>
          <w:lang w:eastAsia="zh-CN"/>
        </w:rPr>
        <w:t>无论是绘画、音乐还是文学创作，深邃都是艺术家们追求的一种境界。在绘画方面，画家们通过色彩的搭配、线条的运用以及画面构图的设计来传达深层次的情感和理念；音乐家则利用旋律的变化、节奏的快慢以及音色的独特性来触动听众的心灵深处；而在文学领域，作家们精心构建的故事结构、人物塑造以及语言风格都能让读者体验到前所未有的心灵震撼。</w:t>
      </w:r>
    </w:p>
    <w:p w14:paraId="7B37B340">
      <w:pPr>
        <w:rPr>
          <w:rFonts w:hint="eastAsia"/>
          <w:lang w:eastAsia="zh-CN"/>
        </w:rPr>
      </w:pPr>
    </w:p>
    <w:p w14:paraId="74960407">
      <w:pPr>
        <w:rPr>
          <w:rFonts w:hint="eastAsia"/>
          <w:lang w:eastAsia="zh-CN"/>
        </w:rPr>
      </w:pPr>
    </w:p>
    <w:p w14:paraId="69F05DFC">
      <w:pPr>
        <w:rPr>
          <w:rFonts w:hint="eastAsia"/>
          <w:lang w:eastAsia="zh-CN"/>
        </w:rPr>
      </w:pPr>
      <w:r>
        <w:rPr>
          <w:rFonts w:hint="eastAsia"/>
          <w:lang w:eastAsia="zh-CN"/>
        </w:rPr>
        <w:t>最后的总结：拥抱深邃之美</w:t>
      </w:r>
    </w:p>
    <w:p w14:paraId="32DEF90D">
      <w:pPr>
        <w:rPr>
          <w:rFonts w:hint="eastAsia"/>
          <w:lang w:eastAsia="zh-CN"/>
        </w:rPr>
      </w:pPr>
      <w:r>
        <w:rPr>
          <w:rFonts w:hint="eastAsia"/>
          <w:lang w:eastAsia="zh-CN"/>
        </w:rPr>
        <w:t>“深邃”不仅是一个简单的汉语词汇，它背后蕴含着丰富的文化意义和个人成长的价值。在这个快节奏的时代背景下，我们不妨偶尔放慢脚步，去探索身边那些看似平凡却实则深邃的事物，感受它们带给我们的精神滋养。这样，我们不仅能更好地理解这个世界，也能在这个过程中发现更加真实、完整的自己。</w:t>
      </w:r>
    </w:p>
    <w:p w14:paraId="1348A88D">
      <w:pPr>
        <w:rPr>
          <w:rFonts w:hint="eastAsia"/>
          <w:lang w:eastAsia="zh-CN"/>
        </w:rPr>
      </w:pPr>
    </w:p>
    <w:p w14:paraId="5E0BB66A">
      <w:pPr>
        <w:rPr>
          <w:rFonts w:hint="eastAsia"/>
          <w:lang w:eastAsia="zh-CN"/>
        </w:rPr>
      </w:pPr>
    </w:p>
    <w:p w14:paraId="0A594EC9">
      <w:pPr>
        <w:rPr>
          <w:rFonts w:hint="eastAsia"/>
          <w:lang w:eastAsia="zh-CN"/>
        </w:rPr>
      </w:pPr>
      <w:r>
        <w:rPr>
          <w:rFonts w:hint="eastAsia"/>
          <w:lang w:eastAsia="zh-CN"/>
        </w:rPr>
        <w:t>本文是由懂得生活网（dongdeshenghuo.com）为大家创作</w:t>
      </w:r>
    </w:p>
    <w:p w14:paraId="7B8E4B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5F5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2025-11-30T12:32:45Z</dcterms:created>
  <cp:lastModifiedBy>Administrator</cp:lastModifiedBy>
  <dcterms:modified xsi:type="dcterms:W3CDTF">2025-11-30T12:32:45Z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45696A5A1CAF428190D6C9341C876655_12</vt:lpwstr>
  </property>
</Properties>
</file>