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05E14">
      <w:pPr>
        <w:rPr>
          <w:rFonts w:hint="eastAsia"/>
          <w:lang w:eastAsia="zh-CN"/>
        </w:rPr>
      </w:pPr>
      <w:bookmarkStart w:id="0" w:name="_GoBack"/>
      <w:bookmarkEnd w:id="0"/>
      <w:r>
        <w:rPr>
          <w:rFonts w:hint="eastAsia"/>
          <w:lang w:eastAsia="zh-CN"/>
        </w:rPr>
        <w:t>水巷的拼音</w:t>
      </w:r>
    </w:p>
    <w:p w14:paraId="7C3F782A">
      <w:pPr>
        <w:rPr>
          <w:rFonts w:hint="eastAsia"/>
          <w:lang w:eastAsia="zh-CN"/>
        </w:rPr>
      </w:pPr>
      <w:r>
        <w:rPr>
          <w:rFonts w:hint="eastAsia"/>
          <w:lang w:eastAsia="zh-CN"/>
        </w:rPr>
        <w:t>水巷，在汉语中的拼音是“shuǐ xiàng”。这个独特的名称往往能引起人们对于江南水乡美景的无限遐想。水巷，顾名思义，是指那些被水环绕、穿行于古老建筑之间的狭窄河道，它们不仅是水乡交通的重要通道，更是江南文化中不可或缺的一部分。</w:t>
      </w:r>
    </w:p>
    <w:p w14:paraId="4AE385B8">
      <w:pPr>
        <w:rPr>
          <w:rFonts w:hint="eastAsia"/>
          <w:lang w:eastAsia="zh-CN"/>
        </w:rPr>
      </w:pPr>
    </w:p>
    <w:p w14:paraId="6CAA9C14">
      <w:pPr>
        <w:rPr>
          <w:rFonts w:hint="eastAsia"/>
          <w:lang w:eastAsia="zh-CN"/>
        </w:rPr>
      </w:pPr>
    </w:p>
    <w:p w14:paraId="79DD54F2">
      <w:pPr>
        <w:rPr>
          <w:rFonts w:hint="eastAsia"/>
          <w:lang w:eastAsia="zh-CN"/>
        </w:rPr>
      </w:pPr>
      <w:r>
        <w:rPr>
          <w:rFonts w:hint="eastAsia"/>
          <w:lang w:eastAsia="zh-CN"/>
        </w:rPr>
        <w:t>历史渊源</w:t>
      </w:r>
    </w:p>
    <w:p w14:paraId="11D57C3D">
      <w:pPr>
        <w:rPr>
          <w:rFonts w:hint="eastAsia"/>
          <w:lang w:eastAsia="zh-CN"/>
        </w:rPr>
      </w:pPr>
      <w:r>
        <w:rPr>
          <w:rFonts w:hint="eastAsia"/>
          <w:lang w:eastAsia="zh-CN"/>
        </w:rPr>
        <w:t>水巷的历史可以追溯到上千年前，那时的人们为了更好地利用自然资源，开始在河流和湖泊周围建造房屋。随着时间的发展，这些围绕着自然水源而建的居住区逐渐形成了今天我们所见到的水巷。在古代，水巷不仅为居民提供了便利的水上交通，还促进了商业贸易的繁荣发展。</w:t>
      </w:r>
    </w:p>
    <w:p w14:paraId="7879D31A">
      <w:pPr>
        <w:rPr>
          <w:rFonts w:hint="eastAsia"/>
          <w:lang w:eastAsia="zh-CN"/>
        </w:rPr>
      </w:pPr>
    </w:p>
    <w:p w14:paraId="1D293D6F">
      <w:pPr>
        <w:rPr>
          <w:rFonts w:hint="eastAsia"/>
          <w:lang w:eastAsia="zh-CN"/>
        </w:rPr>
      </w:pPr>
    </w:p>
    <w:p w14:paraId="7E377B2D">
      <w:pPr>
        <w:rPr>
          <w:rFonts w:hint="eastAsia"/>
          <w:lang w:eastAsia="zh-CN"/>
        </w:rPr>
      </w:pPr>
      <w:r>
        <w:rPr>
          <w:rFonts w:hint="eastAsia"/>
          <w:lang w:eastAsia="zh-CN"/>
        </w:rPr>
        <w:t>文化意义</w:t>
      </w:r>
    </w:p>
    <w:p w14:paraId="56298128">
      <w:pPr>
        <w:rPr>
          <w:rFonts w:hint="eastAsia"/>
          <w:lang w:eastAsia="zh-CN"/>
        </w:rPr>
      </w:pPr>
      <w:r>
        <w:rPr>
          <w:rFonts w:hint="eastAsia"/>
          <w:lang w:eastAsia="zh-CN"/>
        </w:rPr>
        <w:t>水巷蕴含着深厚的文化底蕴。它不仅是江南地区传统生活方式的一个缩影，更是一个展示地方文化和民俗风情的窗口。每一条水巷都有其独特的故事和传说，通过代代相传，成为连接过去与现在的桥梁。水巷也是文学作品中常见的主题之一，许多诗人都曾以水巷为背景创作出脍炙人口的诗歌。</w:t>
      </w:r>
    </w:p>
    <w:p w14:paraId="0CFD811F">
      <w:pPr>
        <w:rPr>
          <w:rFonts w:hint="eastAsia"/>
          <w:lang w:eastAsia="zh-CN"/>
        </w:rPr>
      </w:pPr>
    </w:p>
    <w:p w14:paraId="46C91587">
      <w:pPr>
        <w:rPr>
          <w:rFonts w:hint="eastAsia"/>
          <w:lang w:eastAsia="zh-CN"/>
        </w:rPr>
      </w:pPr>
    </w:p>
    <w:p w14:paraId="3CFAD587">
      <w:pPr>
        <w:rPr>
          <w:rFonts w:hint="eastAsia"/>
          <w:lang w:eastAsia="zh-CN"/>
        </w:rPr>
      </w:pPr>
      <w:r>
        <w:rPr>
          <w:rFonts w:hint="eastAsia"/>
          <w:lang w:eastAsia="zh-CN"/>
        </w:rPr>
        <w:t>现代价值</w:t>
      </w:r>
    </w:p>
    <w:p w14:paraId="37287421">
      <w:pPr>
        <w:rPr>
          <w:rFonts w:hint="eastAsia"/>
          <w:lang w:eastAsia="zh-CN"/>
        </w:rPr>
      </w:pPr>
      <w:r>
        <w:rPr>
          <w:rFonts w:hint="eastAsia"/>
          <w:lang w:eastAsia="zh-CN"/>
        </w:rPr>
        <w:t>水巷不仅是当地居民日常生活的一部分，也吸引了大量游客前来体验这一独特的水乡风光。随着旅游业的发展，许多古老的水巷得到了修复和保护，既保留了原有的风貌，又适应了现代社会的需求。这使得水巷不仅仅是一种文化遗产，也成为促进地方经济发展的重要资源。</w:t>
      </w:r>
    </w:p>
    <w:p w14:paraId="62CD19C6">
      <w:pPr>
        <w:rPr>
          <w:rFonts w:hint="eastAsia"/>
          <w:lang w:eastAsia="zh-CN"/>
        </w:rPr>
      </w:pPr>
    </w:p>
    <w:p w14:paraId="06B5020C">
      <w:pPr>
        <w:rPr>
          <w:rFonts w:hint="eastAsia"/>
          <w:lang w:eastAsia="zh-CN"/>
        </w:rPr>
      </w:pPr>
    </w:p>
    <w:p w14:paraId="6BC58B11">
      <w:pPr>
        <w:rPr>
          <w:rFonts w:hint="eastAsia"/>
          <w:lang w:eastAsia="zh-CN"/>
        </w:rPr>
      </w:pPr>
      <w:r>
        <w:rPr>
          <w:rFonts w:hint="eastAsia"/>
          <w:lang w:eastAsia="zh-CN"/>
        </w:rPr>
        <w:t>环境保护</w:t>
      </w:r>
    </w:p>
    <w:p w14:paraId="796261B6">
      <w:pPr>
        <w:rPr>
          <w:rFonts w:hint="eastAsia"/>
          <w:lang w:eastAsia="zh-CN"/>
        </w:rPr>
      </w:pPr>
      <w:r>
        <w:rPr>
          <w:rFonts w:hint="eastAsia"/>
          <w:lang w:eastAsia="zh-CN"/>
        </w:rPr>
        <w:t>面对现代化进程中的挑战，如何平衡发展与保护成为了水巷面临的一大课题。各地政府和社会各界正在采取措施，加强对水巷及其周边环境的保护工作，旨在实现可持续发展目标。通过提高公众环保意识，推广绿色旅游等方式，努力确保水巷这一珍贵的文化遗产能够得以传承和发展。</w:t>
      </w:r>
    </w:p>
    <w:p w14:paraId="387A2F5C">
      <w:pPr>
        <w:rPr>
          <w:rFonts w:hint="eastAsia"/>
          <w:lang w:eastAsia="zh-CN"/>
        </w:rPr>
      </w:pPr>
    </w:p>
    <w:p w14:paraId="23A36774">
      <w:pPr>
        <w:rPr>
          <w:rFonts w:hint="eastAsia"/>
          <w:lang w:eastAsia="zh-CN"/>
        </w:rPr>
      </w:pPr>
      <w:r>
        <w:rPr>
          <w:rFonts w:hint="eastAsia"/>
          <w:lang w:eastAsia="zh-CN"/>
        </w:rPr>
        <w:t>本文是由懂得生活网（dongdeshenghuo.com）为大家创作</w:t>
      </w:r>
    </w:p>
    <w:p w14:paraId="6C289D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22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2025-11-30T13:45:37Z</dcterms:created>
  <cp:lastModifiedBy>Administrator</cp:lastModifiedBy>
  <dcterms:modified xsi:type="dcterms:W3CDTF">2025-11-30T13:45:37Z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7226DF6987D048D69656CCA1BD3A0F86_12</vt:lpwstr>
  </property>
</Properties>
</file>