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CA6B5">
      <w:pPr>
        <w:rPr>
          <w:rFonts w:hint="eastAsia"/>
          <w:lang w:eastAsia="zh-CN"/>
        </w:rPr>
      </w:pPr>
      <w:bookmarkStart w:id="0" w:name="_GoBack"/>
      <w:bookmarkEnd w:id="0"/>
      <w:r>
        <w:rPr>
          <w:rFonts w:hint="eastAsia"/>
          <w:lang w:eastAsia="zh-CN"/>
        </w:rPr>
        <w:t>水套的拼音</w:t>
      </w:r>
    </w:p>
    <w:p w14:paraId="10275FEA">
      <w:pPr>
        <w:rPr>
          <w:rFonts w:hint="eastAsia"/>
          <w:lang w:eastAsia="zh-CN"/>
        </w:rPr>
      </w:pPr>
      <w:r>
        <w:rPr>
          <w:rFonts w:hint="eastAsia"/>
          <w:lang w:eastAsia="zh-CN"/>
        </w:rPr>
        <w:t>水套，读作“shuǐ tào”，是一个在工业领域特别是涉及热交换和机械工程中常见的术语。它通常指的是一个围绕着发动机或其他需要冷却或加热的设备设置的空腔或管道系统，通过其中流动的液体（通常是水）来实现温度调节的目的。</w:t>
      </w:r>
    </w:p>
    <w:p w14:paraId="2619B352">
      <w:pPr>
        <w:rPr>
          <w:rFonts w:hint="eastAsia"/>
          <w:lang w:eastAsia="zh-CN"/>
        </w:rPr>
      </w:pPr>
    </w:p>
    <w:p w14:paraId="147040ED">
      <w:pPr>
        <w:rPr>
          <w:rFonts w:hint="eastAsia"/>
          <w:lang w:eastAsia="zh-CN"/>
        </w:rPr>
      </w:pPr>
    </w:p>
    <w:p w14:paraId="07765523">
      <w:pPr>
        <w:rPr>
          <w:rFonts w:hint="eastAsia"/>
          <w:lang w:eastAsia="zh-CN"/>
        </w:rPr>
      </w:pPr>
      <w:r>
        <w:rPr>
          <w:rFonts w:hint="eastAsia"/>
          <w:lang w:eastAsia="zh-CN"/>
        </w:rPr>
        <w:t>基本概念与原理</w:t>
      </w:r>
    </w:p>
    <w:p w14:paraId="16324D24">
      <w:pPr>
        <w:rPr>
          <w:rFonts w:hint="eastAsia"/>
          <w:lang w:eastAsia="zh-CN"/>
        </w:rPr>
      </w:pPr>
      <w:r>
        <w:rPr>
          <w:rFonts w:hint="eastAsia"/>
          <w:lang w:eastAsia="zh-CN"/>
        </w:rPr>
        <w:t>水套的设计基于热量传递的基本物理原理。当设备运行时，会产生大量的热量，这些热量如果不及时散发出去，可能会导致设备过热，进而影响其性能甚至造成损坏。水套通过在其内部循环的冷却液吸收多余的热量，并将这些热量带到别处散发掉，从而维持设备的工作温度在一个安全有效的范围内。</w:t>
      </w:r>
    </w:p>
    <w:p w14:paraId="617C65A5">
      <w:pPr>
        <w:rPr>
          <w:rFonts w:hint="eastAsia"/>
          <w:lang w:eastAsia="zh-CN"/>
        </w:rPr>
      </w:pPr>
    </w:p>
    <w:p w14:paraId="06DFBD3D">
      <w:pPr>
        <w:rPr>
          <w:rFonts w:hint="eastAsia"/>
          <w:lang w:eastAsia="zh-CN"/>
        </w:rPr>
      </w:pPr>
    </w:p>
    <w:p w14:paraId="42621584">
      <w:pPr>
        <w:rPr>
          <w:rFonts w:hint="eastAsia"/>
          <w:lang w:eastAsia="zh-CN"/>
        </w:rPr>
      </w:pPr>
      <w:r>
        <w:rPr>
          <w:rFonts w:hint="eastAsia"/>
          <w:lang w:eastAsia="zh-CN"/>
        </w:rPr>
        <w:t>应用领域</w:t>
      </w:r>
    </w:p>
    <w:p w14:paraId="3B32E929">
      <w:pPr>
        <w:rPr>
          <w:rFonts w:hint="eastAsia"/>
          <w:lang w:eastAsia="zh-CN"/>
        </w:rPr>
      </w:pPr>
      <w:r>
        <w:rPr>
          <w:rFonts w:hint="eastAsia"/>
          <w:lang w:eastAsia="zh-CN"/>
        </w:rPr>
        <w:t>水套广泛应用于汽车、船舶、发电站以及其他重型机械设备中。例如，在内燃机中，水套环绕着气缸壁，有效地降低了发动机工作时产生的高温，保护了关键部件不受损害。某些类型的锅炉也采用了类似的水冷技术，以提高能效和安全性。</w:t>
      </w:r>
    </w:p>
    <w:p w14:paraId="5F8A1C18">
      <w:pPr>
        <w:rPr>
          <w:rFonts w:hint="eastAsia"/>
          <w:lang w:eastAsia="zh-CN"/>
        </w:rPr>
      </w:pPr>
    </w:p>
    <w:p w14:paraId="475784E3">
      <w:pPr>
        <w:rPr>
          <w:rFonts w:hint="eastAsia"/>
          <w:lang w:eastAsia="zh-CN"/>
        </w:rPr>
      </w:pPr>
    </w:p>
    <w:p w14:paraId="607FD494">
      <w:pPr>
        <w:rPr>
          <w:rFonts w:hint="eastAsia"/>
          <w:lang w:eastAsia="zh-CN"/>
        </w:rPr>
      </w:pPr>
      <w:r>
        <w:rPr>
          <w:rFonts w:hint="eastAsia"/>
          <w:lang w:eastAsia="zh-CN"/>
        </w:rPr>
        <w:t>设计与维护考虑</w:t>
      </w:r>
    </w:p>
    <w:p w14:paraId="0CA11365">
      <w:pPr>
        <w:rPr>
          <w:rFonts w:hint="eastAsia"/>
          <w:lang w:eastAsia="zh-CN"/>
        </w:rPr>
      </w:pPr>
      <w:r>
        <w:rPr>
          <w:rFonts w:hint="eastAsia"/>
          <w:lang w:eastAsia="zh-CN"/>
        </w:rPr>
        <w:t>在设计水套时，工程师们必须考虑到流体动力学、材料选择以及制造工艺等多个方面。合适的流速对于确保高效的热量传递至关重要，同时还需要保证水套结构的强度和耐腐蚀性。定期检查和维护也是必不可少的，以防止泄漏和其他潜在问题的发生。</w:t>
      </w:r>
    </w:p>
    <w:p w14:paraId="450D13D9">
      <w:pPr>
        <w:rPr>
          <w:rFonts w:hint="eastAsia"/>
          <w:lang w:eastAsia="zh-CN"/>
        </w:rPr>
      </w:pPr>
    </w:p>
    <w:p w14:paraId="3C4B461F">
      <w:pPr>
        <w:rPr>
          <w:rFonts w:hint="eastAsia"/>
          <w:lang w:eastAsia="zh-CN"/>
        </w:rPr>
      </w:pPr>
    </w:p>
    <w:p w14:paraId="0BFCBB8E">
      <w:pPr>
        <w:rPr>
          <w:rFonts w:hint="eastAsia"/>
          <w:lang w:eastAsia="zh-CN"/>
        </w:rPr>
      </w:pPr>
      <w:r>
        <w:rPr>
          <w:rFonts w:hint="eastAsia"/>
          <w:lang w:eastAsia="zh-CN"/>
        </w:rPr>
        <w:t>环境与经济效益</w:t>
      </w:r>
    </w:p>
    <w:p w14:paraId="0A2FA031">
      <w:pPr>
        <w:rPr>
          <w:rFonts w:hint="eastAsia"/>
          <w:lang w:eastAsia="zh-CN"/>
        </w:rPr>
      </w:pPr>
      <w:r>
        <w:rPr>
          <w:rFonts w:hint="eastAsia"/>
          <w:lang w:eastAsia="zh-CN"/>
        </w:rPr>
        <w:t>采用水套进行温度控制不仅有助于延长设备的使用寿命，还能够提升能源效率，减少不必要的能量浪费。随着环保意识的增强和技术的进步，现在越来越多的系统开始使用可再生资源作为冷却介质，进一步减少了对环境的影响。</w:t>
      </w:r>
    </w:p>
    <w:p w14:paraId="439BCDDC">
      <w:pPr>
        <w:rPr>
          <w:rFonts w:hint="eastAsia"/>
          <w:lang w:eastAsia="zh-CN"/>
        </w:rPr>
      </w:pPr>
    </w:p>
    <w:p w14:paraId="767E26BF">
      <w:pPr>
        <w:rPr>
          <w:rFonts w:hint="eastAsia"/>
          <w:lang w:eastAsia="zh-CN"/>
        </w:rPr>
      </w:pPr>
    </w:p>
    <w:p w14:paraId="5EE6FCEA">
      <w:pPr>
        <w:rPr>
          <w:rFonts w:hint="eastAsia"/>
          <w:lang w:eastAsia="zh-CN"/>
        </w:rPr>
      </w:pPr>
      <w:r>
        <w:rPr>
          <w:rFonts w:hint="eastAsia"/>
          <w:lang w:eastAsia="zh-CN"/>
        </w:rPr>
        <w:t>未来趋势</w:t>
      </w:r>
    </w:p>
    <w:p w14:paraId="68FFA9C5">
      <w:pPr>
        <w:rPr>
          <w:rFonts w:hint="eastAsia"/>
          <w:lang w:eastAsia="zh-CN"/>
        </w:rPr>
      </w:pPr>
      <w:r>
        <w:rPr>
          <w:rFonts w:hint="eastAsia"/>
          <w:lang w:eastAsia="zh-CN"/>
        </w:rPr>
        <w:t>面对日益严格的环保要求和技术发展，未来的水套设计可能会更加注重节能减排和智能化管理。例如，智能控制系统可以根据实际工况自动调整冷却液的流量和温度，实现最优的热管理效果。新材料的应用也有望使水套变得更轻便、更耐用。</w:t>
      </w:r>
    </w:p>
    <w:p w14:paraId="69CC4BBC">
      <w:pPr>
        <w:rPr>
          <w:rFonts w:hint="eastAsia"/>
          <w:lang w:eastAsia="zh-CN"/>
        </w:rPr>
      </w:pPr>
    </w:p>
    <w:p w14:paraId="026CDC9B">
      <w:pPr>
        <w:rPr>
          <w:rFonts w:hint="eastAsia"/>
          <w:lang w:eastAsia="zh-CN"/>
        </w:rPr>
      </w:pPr>
      <w:r>
        <w:rPr>
          <w:rFonts w:hint="eastAsia"/>
          <w:lang w:eastAsia="zh-CN"/>
        </w:rPr>
        <w:t>本文是由懂得生活网（dongdeshenghuo.com）为大家创作</w:t>
      </w:r>
    </w:p>
    <w:p w14:paraId="1031CD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5A5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2025-11-30T13:45:34Z</dcterms:created>
  <cp:lastModifiedBy>Administrator</cp:lastModifiedBy>
  <dcterms:modified xsi:type="dcterms:W3CDTF">2025-11-30T13:45:35Z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4FD94DAE451842DBA67CE90590049A48_12</vt:lpwstr>
  </property>
</Properties>
</file>