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B5C1">
      <w:pPr>
        <w:rPr>
          <w:rFonts w:hint="eastAsia"/>
          <w:lang w:eastAsia="zh-CN"/>
        </w:rPr>
      </w:pPr>
      <w:bookmarkStart w:id="0" w:name="_GoBack"/>
      <w:bookmarkEnd w:id="0"/>
      <w:r>
        <w:rPr>
          <w:rFonts w:hint="eastAsia"/>
          <w:lang w:eastAsia="zh-CN"/>
        </w:rPr>
        <w:t>歙县的拼音路牌中间需要空格吗</w:t>
      </w:r>
    </w:p>
    <w:p w14:paraId="3B200731">
      <w:pPr>
        <w:rPr>
          <w:rFonts w:hint="eastAsia"/>
          <w:lang w:eastAsia="zh-CN"/>
        </w:rPr>
      </w:pPr>
      <w:r>
        <w:rPr>
          <w:rFonts w:hint="eastAsia"/>
          <w:lang w:eastAsia="zh-CN"/>
        </w:rPr>
        <w:t>在讨论歙县的道路标识系统，尤其是涉及使用汉语拼音作为路牌指示时，一个常见的问题浮现出来：这些路牌上的地名拼音是否应在单词之间添加空格。这一问题不仅关乎到规范和标准，还涉及到实际使用的便利性和清晰度。</w:t>
      </w:r>
    </w:p>
    <w:p w14:paraId="79D7FD6C">
      <w:pPr>
        <w:rPr>
          <w:rFonts w:hint="eastAsia"/>
          <w:lang w:eastAsia="zh-CN"/>
        </w:rPr>
      </w:pPr>
    </w:p>
    <w:p w14:paraId="0389B42B">
      <w:pPr>
        <w:rPr>
          <w:rFonts w:hint="eastAsia"/>
          <w:lang w:eastAsia="zh-CN"/>
        </w:rPr>
      </w:pPr>
    </w:p>
    <w:p w14:paraId="280EAE9A">
      <w:pPr>
        <w:rPr>
          <w:rFonts w:hint="eastAsia"/>
          <w:lang w:eastAsia="zh-CN"/>
        </w:rPr>
      </w:pPr>
      <w:r>
        <w:rPr>
          <w:rFonts w:hint="eastAsia"/>
          <w:lang w:eastAsia="zh-CN"/>
        </w:rPr>
        <w:t>拼音书写的基本规则</w:t>
      </w:r>
    </w:p>
    <w:p w14:paraId="120FF2DA">
      <w:pPr>
        <w:rPr>
          <w:rFonts w:hint="eastAsia"/>
          <w:lang w:eastAsia="zh-CN"/>
        </w:rPr>
      </w:pPr>
      <w:r>
        <w:rPr>
          <w:rFonts w:hint="eastAsia"/>
          <w:lang w:eastAsia="zh-CN"/>
        </w:rPr>
        <w:t>根据汉语拼音正词法基本规则，名词、动词、形容词等成分间应以空格隔开，而专有名词如地名则作为一个整体不加空格。因此，在理论上，像“歙县”这样的地名，在转化为拼音表示（Shexian）时，不需要在其中加入空格。这是为了保持地名的完整性和识别性，确保在不同语境下都能准确传达信息。</w:t>
      </w:r>
    </w:p>
    <w:p w14:paraId="2C0F73BF">
      <w:pPr>
        <w:rPr>
          <w:rFonts w:hint="eastAsia"/>
          <w:lang w:eastAsia="zh-CN"/>
        </w:rPr>
      </w:pPr>
    </w:p>
    <w:p w14:paraId="36B46ADF">
      <w:pPr>
        <w:rPr>
          <w:rFonts w:hint="eastAsia"/>
          <w:lang w:eastAsia="zh-CN"/>
        </w:rPr>
      </w:pPr>
    </w:p>
    <w:p w14:paraId="643A9E72">
      <w:pPr>
        <w:rPr>
          <w:rFonts w:hint="eastAsia"/>
          <w:lang w:eastAsia="zh-CN"/>
        </w:rPr>
      </w:pPr>
      <w:r>
        <w:rPr>
          <w:rFonts w:hint="eastAsia"/>
          <w:lang w:eastAsia="zh-CN"/>
        </w:rPr>
        <w:t>实际应用中的考量</w:t>
      </w:r>
    </w:p>
    <w:p w14:paraId="7EE952DB">
      <w:pPr>
        <w:rPr>
          <w:rFonts w:hint="eastAsia"/>
          <w:lang w:eastAsia="zh-CN"/>
        </w:rPr>
      </w:pPr>
      <w:r>
        <w:rPr>
          <w:rFonts w:hint="eastAsia"/>
          <w:lang w:eastAsia="zh-CN"/>
        </w:rPr>
        <w:t>然而，在实际应用中，情况可能会有所不同。考虑到可读性和国际友好的视角，一些地方可能会选择在特定情况下对这一规则进行灵活处理。例如，在某些旅游区或对外交流频繁的区域，适当增加空格可以提高非母语使用者的理解速度和准确性。不过，就歙县而言，遵循官方指导原则是最为推荐的做法。</w:t>
      </w:r>
    </w:p>
    <w:p w14:paraId="35AD2757">
      <w:pPr>
        <w:rPr>
          <w:rFonts w:hint="eastAsia"/>
          <w:lang w:eastAsia="zh-CN"/>
        </w:rPr>
      </w:pPr>
    </w:p>
    <w:p w14:paraId="500972D4">
      <w:pPr>
        <w:rPr>
          <w:rFonts w:hint="eastAsia"/>
          <w:lang w:eastAsia="zh-CN"/>
        </w:rPr>
      </w:pPr>
    </w:p>
    <w:p w14:paraId="008AD7B0">
      <w:pPr>
        <w:rPr>
          <w:rFonts w:hint="eastAsia"/>
          <w:lang w:eastAsia="zh-CN"/>
        </w:rPr>
      </w:pPr>
      <w:r>
        <w:rPr>
          <w:rFonts w:hint="eastAsia"/>
          <w:lang w:eastAsia="zh-CN"/>
        </w:rPr>
        <w:t>路牌设计与交通标志的重要性</w:t>
      </w:r>
    </w:p>
    <w:p w14:paraId="4885CC17">
      <w:pPr>
        <w:rPr>
          <w:rFonts w:hint="eastAsia"/>
          <w:lang w:eastAsia="zh-CN"/>
        </w:rPr>
      </w:pPr>
      <w:r>
        <w:rPr>
          <w:rFonts w:hint="eastAsia"/>
          <w:lang w:eastAsia="zh-CN"/>
        </w:rPr>
        <w:t>路牌设计不仅仅是语言的问题，它涉及到交通安全、效率以及用户体验等多个方面。良好的路牌设计能够帮助驾驶员和行人快速准确地获取所需信息，从而保障交通安全，提升出行体验。对于歙县这样的历史文化名城来说，合理设置拼音路牌也是推广当地文化和促进旅游业发展的一个重要环节。</w:t>
      </w:r>
    </w:p>
    <w:p w14:paraId="11818357">
      <w:pPr>
        <w:rPr>
          <w:rFonts w:hint="eastAsia"/>
          <w:lang w:eastAsia="zh-CN"/>
        </w:rPr>
      </w:pPr>
    </w:p>
    <w:p w14:paraId="0F06E928">
      <w:pPr>
        <w:rPr>
          <w:rFonts w:hint="eastAsia"/>
          <w:lang w:eastAsia="zh-CN"/>
        </w:rPr>
      </w:pPr>
    </w:p>
    <w:p w14:paraId="32CDE959">
      <w:pPr>
        <w:rPr>
          <w:rFonts w:hint="eastAsia"/>
          <w:lang w:eastAsia="zh-CN"/>
        </w:rPr>
      </w:pPr>
      <w:r>
        <w:rPr>
          <w:rFonts w:hint="eastAsia"/>
          <w:lang w:eastAsia="zh-CN"/>
        </w:rPr>
        <w:t>最后的总结</w:t>
      </w:r>
    </w:p>
    <w:p w14:paraId="6D353A0A">
      <w:pPr>
        <w:rPr>
          <w:rFonts w:hint="eastAsia"/>
          <w:lang w:eastAsia="zh-CN"/>
        </w:rPr>
      </w:pPr>
      <w:r>
        <w:rPr>
          <w:rFonts w:hint="eastAsia"/>
          <w:lang w:eastAsia="zh-CN"/>
        </w:rPr>
        <w:t>关于歙县的拼音路牌是否需要在中间添加空格，按照汉语拼音正词法基本规则，答案是不需要。但在具体实施过程中，还需考虑目标受众的实际需求和使用场景，做出最有利于信息传递和用户体验的选择。无论最终决定如何，确保路牌信息清晰、准确、易于理解始终是最重要的。</w:t>
      </w:r>
    </w:p>
    <w:p w14:paraId="0409B256">
      <w:pPr>
        <w:rPr>
          <w:rFonts w:hint="eastAsia"/>
          <w:lang w:eastAsia="zh-CN"/>
        </w:rPr>
      </w:pPr>
    </w:p>
    <w:p w14:paraId="2482F1D2">
      <w:pPr>
        <w:rPr>
          <w:rFonts w:hint="eastAsia"/>
          <w:lang w:eastAsia="zh-CN"/>
        </w:rPr>
      </w:pPr>
      <w:r>
        <w:rPr>
          <w:rFonts w:hint="eastAsia"/>
          <w:lang w:eastAsia="zh-CN"/>
        </w:rPr>
        <w:t>本文是由懂得生活网（dongdeshenghuo.com）为大家创作</w:t>
      </w:r>
    </w:p>
    <w:p w14:paraId="6D543D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1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2025-11-30T12:31:14Z</dcterms:created>
  <cp:lastModifiedBy>Administrator</cp:lastModifiedBy>
  <dcterms:modified xsi:type="dcterms:W3CDTF">2025-11-30T12:31:15Z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C185FCA4874F43A4934315A986A7B3BA_12</vt:lpwstr>
  </property>
</Properties>
</file>