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F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梯形四个角撕下来拼成什么角</w:t>
      </w:r>
    </w:p>
    <w:p w14:paraId="7A502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的奇妙世界里，几何图形的变化无穷无尽。今天，我们要探讨一个有趣的问题：如果将一个梯形的四个角撕下来，它们能拼成什么样的角呢？这个问题不仅考验我们对几何图形的理解，也激发了我们对空间想象能力的挑战。</w:t>
      </w:r>
    </w:p>
    <w:p w14:paraId="3E7530F3">
      <w:pPr>
        <w:rPr>
          <w:rFonts w:hint="eastAsia"/>
          <w:lang w:eastAsia="zh-CN"/>
        </w:rPr>
      </w:pPr>
    </w:p>
    <w:p w14:paraId="2DA59CD2">
      <w:pPr>
        <w:rPr>
          <w:rFonts w:hint="eastAsia"/>
          <w:lang w:eastAsia="zh-CN"/>
        </w:rPr>
      </w:pPr>
    </w:p>
    <w:p w14:paraId="32E3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梯形的基本属性</w:t>
      </w:r>
    </w:p>
    <w:p w14:paraId="454E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梯形的基本属性。梯形是一种有一对边平行的四边形，这两条平行的边被称为底边，通常一长一短。梯形的非平行边称为腰。梯形的内角和为360度，这意味着每个角的大小都会影响到其他角的大小。</w:t>
      </w:r>
    </w:p>
    <w:p w14:paraId="26836D73">
      <w:pPr>
        <w:rPr>
          <w:rFonts w:hint="eastAsia"/>
          <w:lang w:eastAsia="zh-CN"/>
        </w:rPr>
      </w:pPr>
    </w:p>
    <w:p w14:paraId="7D23D2F9">
      <w:pPr>
        <w:rPr>
          <w:rFonts w:hint="eastAsia"/>
          <w:lang w:eastAsia="zh-CN"/>
        </w:rPr>
      </w:pPr>
    </w:p>
    <w:p w14:paraId="67E2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角的性质与变换</w:t>
      </w:r>
    </w:p>
    <w:p w14:paraId="6DFC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知道，当我们将一个平面图形分割成若干部分时，这些部分的某些特性可能会发生变化。但是，对于角度来说，一个关键的事实是，无论你如何移动或重新排列这些角，只要不改变它们的形状或大小，所有角的总和保持不变。因此，当我们考虑将梯形的四个角撕下来并尝试拼接时，重要的是记住这一点。</w:t>
      </w:r>
    </w:p>
    <w:p w14:paraId="2E691704">
      <w:pPr>
        <w:rPr>
          <w:rFonts w:hint="eastAsia"/>
          <w:lang w:eastAsia="zh-CN"/>
        </w:rPr>
      </w:pPr>
    </w:p>
    <w:p w14:paraId="22309CDD">
      <w:pPr>
        <w:rPr>
          <w:rFonts w:hint="eastAsia"/>
          <w:lang w:eastAsia="zh-CN"/>
        </w:rPr>
      </w:pPr>
    </w:p>
    <w:p w14:paraId="66AC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拼接实验与最后的总结分析</w:t>
      </w:r>
    </w:p>
    <w:p w14:paraId="6D70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已经将梯形的四个角撕下，并试图以某种方式将它们拼接在一起。考虑到梯形内角和固定为360度这一事实，我们可以推测，如果我们能够完美地拼接这四个角，那么最终形成的图形应该是一个完整的圆周角，即360度。然而，实际上由于梯形各角的具体尺寸不同，以及实际操作中的误差，可能无法实现完全无缝的拼接。</w:t>
      </w:r>
    </w:p>
    <w:p w14:paraId="4ECE5CF6">
      <w:pPr>
        <w:rPr>
          <w:rFonts w:hint="eastAsia"/>
          <w:lang w:eastAsia="zh-CN"/>
        </w:rPr>
      </w:pPr>
    </w:p>
    <w:p w14:paraId="3E20C1ED">
      <w:pPr>
        <w:rPr>
          <w:rFonts w:hint="eastAsia"/>
          <w:lang w:eastAsia="zh-CN"/>
        </w:rPr>
      </w:pPr>
    </w:p>
    <w:p w14:paraId="725F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拓展思考与最后的总结</w:t>
      </w:r>
    </w:p>
    <w:p w14:paraId="04E4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小实验，我们不仅可以加深对几何图形内部关系的理解，还可以锻炼我们的逻辑思维能力和空间想象力。虽然从理论上讲，将梯形的四个角拼接起来可以形成一个完整的圆周角，但在实际操作中，由于各种因素的影响，可能难以达到理想的效果。不过，这样的探索过程无疑为我们提供了一个更加生动、直观的学习方法，帮助我们在趣味中学习数学知识。</w:t>
      </w:r>
    </w:p>
    <w:p w14:paraId="3A1CB271">
      <w:pPr>
        <w:rPr>
          <w:rFonts w:hint="eastAsia"/>
          <w:lang w:eastAsia="zh-CN"/>
        </w:rPr>
      </w:pPr>
    </w:p>
    <w:p w14:paraId="2850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41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2025-11-30T12:56:40Z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80619DBCA50546A6832C9C9D078801BB_12</vt:lpwstr>
  </property>
</Properties>
</file>