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CD11">
      <w:pPr>
        <w:rPr>
          <w:rFonts w:hint="eastAsia"/>
          <w:lang w:eastAsia="zh-CN"/>
        </w:rPr>
      </w:pPr>
      <w:bookmarkStart w:id="0" w:name="_GoBack"/>
      <w:bookmarkEnd w:id="0"/>
      <w:r>
        <w:rPr>
          <w:rFonts w:hint="eastAsia"/>
          <w:lang w:eastAsia="zh-CN"/>
        </w:rPr>
        <w:t>桃杏满村春似锦踏歌椎鼓过清明</w:t>
      </w:r>
    </w:p>
    <w:p w14:paraId="4F84380C">
      <w:pPr>
        <w:rPr>
          <w:rFonts w:hint="eastAsia"/>
          <w:lang w:eastAsia="zh-CN"/>
        </w:rPr>
      </w:pPr>
      <w:r>
        <w:rPr>
          <w:rFonts w:hint="eastAsia"/>
          <w:lang w:eastAsia="zh-CN"/>
        </w:rPr>
        <w:t>“桃杏满村春似锦，踏歌椎鼓过清明”，这句诗描绘了一幅春天里桃花和杏花盛开，村民们欢声笑语、载歌载舞度过清明节的美好画卷。桃杏满村象征着大自然的馈赠与生命的繁荣，而踏歌椎鼓则展现了民间庆祝节日时的欢乐氛围。</w:t>
      </w:r>
    </w:p>
    <w:p w14:paraId="278551E2">
      <w:pPr>
        <w:rPr>
          <w:rFonts w:hint="eastAsia"/>
          <w:lang w:eastAsia="zh-CN"/>
        </w:rPr>
      </w:pPr>
    </w:p>
    <w:p w14:paraId="3EDAF9B3">
      <w:pPr>
        <w:rPr>
          <w:rFonts w:hint="eastAsia"/>
          <w:lang w:eastAsia="zh-CN"/>
        </w:rPr>
      </w:pPr>
    </w:p>
    <w:p w14:paraId="2C382310">
      <w:pPr>
        <w:rPr>
          <w:rFonts w:hint="eastAsia"/>
          <w:lang w:eastAsia="zh-CN"/>
        </w:rPr>
      </w:pPr>
      <w:r>
        <w:rPr>
          <w:rFonts w:hint="eastAsia"/>
          <w:lang w:eastAsia="zh-CN"/>
        </w:rPr>
        <w:t>自然之美与人文情怀的交融</w:t>
      </w:r>
    </w:p>
    <w:p w14:paraId="0BC6CBED">
      <w:pPr>
        <w:rPr>
          <w:rFonts w:hint="eastAsia"/>
          <w:lang w:eastAsia="zh-CN"/>
        </w:rPr>
      </w:pPr>
      <w:r>
        <w:rPr>
          <w:rFonts w:hint="eastAsia"/>
          <w:lang w:eastAsia="zh-CN"/>
        </w:rPr>
        <w:t>每到春季，桃花和杏花竞相开放，将村庄装点得如诗如画。“桃杏满村春似锦”不仅是一幅美丽的田园风景图，更蕴含了人们对美好生活的向往与追求。在这个时节，人们走出家门，走进大自然的怀抱，感受春天的气息，享受花开的美景。这种对自然美的热爱和追求，反映了人与自然和谐共生的理念。</w:t>
      </w:r>
    </w:p>
    <w:p w14:paraId="7F07ED3F">
      <w:pPr>
        <w:rPr>
          <w:rFonts w:hint="eastAsia"/>
          <w:lang w:eastAsia="zh-CN"/>
        </w:rPr>
      </w:pPr>
    </w:p>
    <w:p w14:paraId="78B7968B">
      <w:pPr>
        <w:rPr>
          <w:rFonts w:hint="eastAsia"/>
          <w:lang w:eastAsia="zh-CN"/>
        </w:rPr>
      </w:pPr>
    </w:p>
    <w:p w14:paraId="16D0224B">
      <w:pPr>
        <w:rPr>
          <w:rFonts w:hint="eastAsia"/>
          <w:lang w:eastAsia="zh-CN"/>
        </w:rPr>
      </w:pPr>
      <w:r>
        <w:rPr>
          <w:rFonts w:hint="eastAsia"/>
          <w:lang w:eastAsia="zh-CN"/>
        </w:rPr>
        <w:t>传统节日的文化内涵</w:t>
      </w:r>
    </w:p>
    <w:p w14:paraId="0AAA0528">
      <w:pPr>
        <w:rPr>
          <w:rFonts w:hint="eastAsia"/>
          <w:lang w:eastAsia="zh-CN"/>
        </w:rPr>
      </w:pPr>
      <w:r>
        <w:rPr>
          <w:rFonts w:hint="eastAsia"/>
          <w:lang w:eastAsia="zh-CN"/>
        </w:rPr>
        <w:t>清明节作为中国传统的重要节日之一，既是祭扫祖先墓地、缅怀先人的日子，也是迎接春天、外出踏青的好时节。诗句中的“踏歌椎鼓过清明”生动地描述了古代人民在清明时节通过歌舞等形式表达对生活的热爱和对未来的祝福。这种方式不仅是对逝去亲人的思念，更是对未来生活的积极态度和期待。</w:t>
      </w:r>
    </w:p>
    <w:p w14:paraId="36EBEAB0">
      <w:pPr>
        <w:rPr>
          <w:rFonts w:hint="eastAsia"/>
          <w:lang w:eastAsia="zh-CN"/>
        </w:rPr>
      </w:pPr>
    </w:p>
    <w:p w14:paraId="2E6CC1AE">
      <w:pPr>
        <w:rPr>
          <w:rFonts w:hint="eastAsia"/>
          <w:lang w:eastAsia="zh-CN"/>
        </w:rPr>
      </w:pPr>
    </w:p>
    <w:p w14:paraId="3660D635">
      <w:pPr>
        <w:rPr>
          <w:rFonts w:hint="eastAsia"/>
          <w:lang w:eastAsia="zh-CN"/>
        </w:rPr>
      </w:pPr>
      <w:r>
        <w:rPr>
          <w:rFonts w:hint="eastAsia"/>
          <w:lang w:eastAsia="zh-CN"/>
        </w:rPr>
        <w:t>传承与发展</w:t>
      </w:r>
    </w:p>
    <w:p w14:paraId="57F7CEB2">
      <w:pPr>
        <w:rPr>
          <w:rFonts w:hint="eastAsia"/>
          <w:lang w:eastAsia="zh-CN"/>
        </w:rPr>
      </w:pPr>
      <w:r>
        <w:rPr>
          <w:rFonts w:hint="eastAsia"/>
          <w:lang w:eastAsia="zh-CN"/>
        </w:rPr>
        <w:t>随着时代的变迁和社会的发展，虽然一些传统习俗有所改变，但清明节作为中华民族重要的文化遗产，其核心价值——敬祖尊贤、感恩回报的精神内核始终未变。现代人在继承这些优良传统的也赋予了它新的时代意义，比如通过植树造林等活动来纪念这个节日，既表达了对先辈的怀念之情，又体现了保护环境的新理念。</w:t>
      </w:r>
    </w:p>
    <w:p w14:paraId="22F33626">
      <w:pPr>
        <w:rPr>
          <w:rFonts w:hint="eastAsia"/>
          <w:lang w:eastAsia="zh-CN"/>
        </w:rPr>
      </w:pPr>
    </w:p>
    <w:p w14:paraId="4A09D634">
      <w:pPr>
        <w:rPr>
          <w:rFonts w:hint="eastAsia"/>
          <w:lang w:eastAsia="zh-CN"/>
        </w:rPr>
      </w:pPr>
    </w:p>
    <w:p w14:paraId="1D0083E9">
      <w:pPr>
        <w:rPr>
          <w:rFonts w:hint="eastAsia"/>
          <w:lang w:eastAsia="zh-CN"/>
        </w:rPr>
      </w:pPr>
      <w:r>
        <w:rPr>
          <w:rFonts w:hint="eastAsia"/>
          <w:lang w:eastAsia="zh-CN"/>
        </w:rPr>
        <w:t>最后的总结</w:t>
      </w:r>
    </w:p>
    <w:p w14:paraId="492F0920">
      <w:pPr>
        <w:rPr>
          <w:rFonts w:hint="eastAsia"/>
          <w:lang w:eastAsia="zh-CN"/>
        </w:rPr>
      </w:pPr>
      <w:r>
        <w:rPr>
          <w:rFonts w:hint="eastAsia"/>
          <w:lang w:eastAsia="zh-CN"/>
        </w:rPr>
        <w:t>“桃杏满村春似锦，踏歌椎鼓过清明”，这不仅仅是一句简单的描写春天和节日景象的诗句，它承载了深厚的文化底蕴和历史记忆，展现了中国人对美好生活不懈追求的精神风貌。让我们在这美好的季节里，不忘先人，珍惜眼前时光，共同创造更加灿烂辉煌的明天。</w:t>
      </w:r>
    </w:p>
    <w:p w14:paraId="68A595E6">
      <w:pPr>
        <w:rPr>
          <w:rFonts w:hint="eastAsia"/>
          <w:lang w:eastAsia="zh-CN"/>
        </w:rPr>
      </w:pPr>
    </w:p>
    <w:p w14:paraId="58256297">
      <w:pPr>
        <w:rPr>
          <w:rFonts w:hint="eastAsia"/>
          <w:lang w:eastAsia="zh-CN"/>
        </w:rPr>
      </w:pPr>
      <w:r>
        <w:rPr>
          <w:rFonts w:hint="eastAsia"/>
          <w:lang w:eastAsia="zh-CN"/>
        </w:rPr>
        <w:t>本文是由懂得生活网（dongdeshenghuo.com）为大家创作</w:t>
      </w:r>
    </w:p>
    <w:p w14:paraId="31161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A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2025-11-30T12:56:13Z</dcterms:created>
  <cp:lastModifiedBy>Administrator</cp:lastModifiedBy>
  <dcterms:modified xsi:type="dcterms:W3CDTF">2025-11-30T12:56:13Z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2D479B3BC1974D4BA3162DDDA8D3AD12_12</vt:lpwstr>
  </property>
</Properties>
</file>