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68E84">
      <w:pPr>
        <w:rPr>
          <w:rFonts w:hint="eastAsia"/>
          <w:lang w:eastAsia="zh-CN"/>
        </w:rPr>
      </w:pPr>
      <w:bookmarkStart w:id="0" w:name="_GoBack"/>
      <w:bookmarkEnd w:id="0"/>
      <w:r>
        <w:rPr>
          <w:rFonts w:hint="eastAsia"/>
          <w:lang w:eastAsia="zh-CN"/>
        </w:rPr>
        <w:t>束手无措的拼音</w:t>
      </w:r>
    </w:p>
    <w:p w14:paraId="796AEDE8">
      <w:pPr>
        <w:rPr>
          <w:rFonts w:hint="eastAsia"/>
          <w:lang w:eastAsia="zh-CN"/>
        </w:rPr>
      </w:pPr>
      <w:r>
        <w:rPr>
          <w:rFonts w:hint="eastAsia"/>
          <w:lang w:eastAsia="zh-CN"/>
        </w:rPr>
        <w:t>“束手无措”的拼音是“shù shǒu wú cuò”。这个成语形象地描述了当人们遇到突发状况或困难时，感到自己无力应对、不知道该如何行动的状态。在汉语中，“束手”意味着双手被束缚，无法动弹；“无措”则表示没有对策，不知所措。因此，整体而言，这个成语生动描绘了一种被困住且无助的感觉。</w:t>
      </w:r>
    </w:p>
    <w:p w14:paraId="22F1C19E">
      <w:pPr>
        <w:rPr>
          <w:rFonts w:hint="eastAsia"/>
          <w:lang w:eastAsia="zh-CN"/>
        </w:rPr>
      </w:pPr>
    </w:p>
    <w:p w14:paraId="5EAE4D75">
      <w:pPr>
        <w:rPr>
          <w:rFonts w:hint="eastAsia"/>
          <w:lang w:eastAsia="zh-CN"/>
        </w:rPr>
      </w:pPr>
    </w:p>
    <w:p w14:paraId="7D36AB46">
      <w:pPr>
        <w:rPr>
          <w:rFonts w:hint="eastAsia"/>
          <w:lang w:eastAsia="zh-CN"/>
        </w:rPr>
      </w:pPr>
      <w:r>
        <w:rPr>
          <w:rFonts w:hint="eastAsia"/>
          <w:lang w:eastAsia="zh-CN"/>
        </w:rPr>
        <w:t>成语来源与演变</w:t>
      </w:r>
    </w:p>
    <w:p w14:paraId="29419058">
      <w:pPr>
        <w:rPr>
          <w:rFonts w:hint="eastAsia"/>
          <w:lang w:eastAsia="zh-CN"/>
        </w:rPr>
      </w:pPr>
      <w:r>
        <w:rPr>
          <w:rFonts w:hint="eastAsia"/>
          <w:lang w:eastAsia="zh-CN"/>
        </w:rPr>
        <w:t>关于“束手无措”的起源，虽然没有确切的历史记载说明其具体出处，但可以从字面理解其含义及应用场景。随着时代的发展，该成语不仅用于描述个人面对困境时的无奈状态，也被广泛应用于社会、政治等更广泛的语境中，以表达某种无力感和对解决办法的寻求。</w:t>
      </w:r>
    </w:p>
    <w:p w14:paraId="0A3F112C">
      <w:pPr>
        <w:rPr>
          <w:rFonts w:hint="eastAsia"/>
          <w:lang w:eastAsia="zh-CN"/>
        </w:rPr>
      </w:pPr>
    </w:p>
    <w:p w14:paraId="3F6F558A">
      <w:pPr>
        <w:rPr>
          <w:rFonts w:hint="eastAsia"/>
          <w:lang w:eastAsia="zh-CN"/>
        </w:rPr>
      </w:pPr>
    </w:p>
    <w:p w14:paraId="652CAA9B">
      <w:pPr>
        <w:rPr>
          <w:rFonts w:hint="eastAsia"/>
          <w:lang w:eastAsia="zh-CN"/>
        </w:rPr>
      </w:pPr>
      <w:r>
        <w:rPr>
          <w:rFonts w:hint="eastAsia"/>
          <w:lang w:eastAsia="zh-CN"/>
        </w:rPr>
        <w:t>使用场合</w:t>
      </w:r>
    </w:p>
    <w:p w14:paraId="22862BAB">
      <w:pPr>
        <w:rPr>
          <w:rFonts w:hint="eastAsia"/>
          <w:lang w:eastAsia="zh-CN"/>
        </w:rPr>
      </w:pPr>
      <w:r>
        <w:rPr>
          <w:rFonts w:hint="eastAsia"/>
          <w:lang w:eastAsia="zh-CN"/>
        </w:rPr>
        <w:t>在日常生活中，“束手无措”可以用来形容任何人面对棘手问题时的情景，无论是学生面对难题、职员面对工作挑战，还是家庭成员面对突发的家庭事务。在文学作品中，作者也常常利用这一成语来刻画角色内心的挣扎和外界压力下的脆弱，从而增加故事的情感层次和真实感。</w:t>
      </w:r>
    </w:p>
    <w:p w14:paraId="497CA3EA">
      <w:pPr>
        <w:rPr>
          <w:rFonts w:hint="eastAsia"/>
          <w:lang w:eastAsia="zh-CN"/>
        </w:rPr>
      </w:pPr>
    </w:p>
    <w:p w14:paraId="1308C20A">
      <w:pPr>
        <w:rPr>
          <w:rFonts w:hint="eastAsia"/>
          <w:lang w:eastAsia="zh-CN"/>
        </w:rPr>
      </w:pPr>
    </w:p>
    <w:p w14:paraId="431083A3">
      <w:pPr>
        <w:rPr>
          <w:rFonts w:hint="eastAsia"/>
          <w:lang w:eastAsia="zh-CN"/>
        </w:rPr>
      </w:pPr>
      <w:r>
        <w:rPr>
          <w:rFonts w:hint="eastAsia"/>
          <w:lang w:eastAsia="zh-CN"/>
        </w:rPr>
        <w:t>相关成语与比较</w:t>
      </w:r>
    </w:p>
    <w:p w14:paraId="1CDFE196">
      <w:pPr>
        <w:rPr>
          <w:rFonts w:hint="eastAsia"/>
          <w:lang w:eastAsia="zh-CN"/>
        </w:rPr>
      </w:pPr>
      <w:r>
        <w:rPr>
          <w:rFonts w:hint="eastAsia"/>
          <w:lang w:eastAsia="zh-CN"/>
        </w:rPr>
        <w:t>与“束手无措”意思相近的成语还有“手足无措”，后者更加侧重于形容因慌张而不知如何是好的状态。相比之下，“束手无措”更多强调的是由于外部条件限制而导致的无奈。两者虽有细微差别，但在实际使用中往往可以互换，主要取决于说话者想要表达的具体情境。</w:t>
      </w:r>
    </w:p>
    <w:p w14:paraId="182FAD2A">
      <w:pPr>
        <w:rPr>
          <w:rFonts w:hint="eastAsia"/>
          <w:lang w:eastAsia="zh-CN"/>
        </w:rPr>
      </w:pPr>
    </w:p>
    <w:p w14:paraId="48304B83">
      <w:pPr>
        <w:rPr>
          <w:rFonts w:hint="eastAsia"/>
          <w:lang w:eastAsia="zh-CN"/>
        </w:rPr>
      </w:pPr>
    </w:p>
    <w:p w14:paraId="64B80054">
      <w:pPr>
        <w:rPr>
          <w:rFonts w:hint="eastAsia"/>
          <w:lang w:eastAsia="zh-CN"/>
        </w:rPr>
      </w:pPr>
      <w:r>
        <w:rPr>
          <w:rFonts w:hint="eastAsia"/>
          <w:lang w:eastAsia="zh-CN"/>
        </w:rPr>
        <w:t>最后的总结</w:t>
      </w:r>
    </w:p>
    <w:p w14:paraId="07D42446">
      <w:pPr>
        <w:rPr>
          <w:rFonts w:hint="eastAsia"/>
          <w:lang w:eastAsia="zh-CN"/>
        </w:rPr>
      </w:pPr>
      <w:r>
        <w:rPr>
          <w:rFonts w:hint="eastAsia"/>
          <w:lang w:eastAsia="zh-CN"/>
        </w:rPr>
        <w:t>“束手无措”是一个非常形象且实用的成语，它帮助我们精确地传达出在某些情况下感到极度无助的心情。通过理解和运用这样的语言工具，我们不仅能丰富自己的词汇量，还能更准确地表达自己的感受，增进人际交流的理解深度。</w:t>
      </w:r>
    </w:p>
    <w:p w14:paraId="392FE2B0">
      <w:pPr>
        <w:rPr>
          <w:rFonts w:hint="eastAsia"/>
          <w:lang w:eastAsia="zh-CN"/>
        </w:rPr>
      </w:pPr>
    </w:p>
    <w:p w14:paraId="3BAA7504">
      <w:pPr>
        <w:rPr>
          <w:rFonts w:hint="eastAsia"/>
          <w:lang w:eastAsia="zh-CN"/>
        </w:rPr>
      </w:pPr>
      <w:r>
        <w:rPr>
          <w:rFonts w:hint="eastAsia"/>
          <w:lang w:eastAsia="zh-CN"/>
        </w:rPr>
        <w:t>本文是由懂得生活网（dongdeshenghuo.com）为大家创作</w:t>
      </w:r>
    </w:p>
    <w:p w14:paraId="49F824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A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2025-11-30T13:40:18Z</dcterms:created>
  <cp:lastModifiedBy>Administrator</cp:lastModifiedBy>
  <dcterms:modified xsi:type="dcterms:W3CDTF">2025-11-30T13:40:18Z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46BC93055452429E8284D1F78A2946EE_12</vt:lpwstr>
  </property>
</Properties>
</file>