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6EC2">
      <w:pPr>
        <w:rPr>
          <w:rFonts w:hint="eastAsia"/>
          <w:lang w:eastAsia="zh-CN"/>
        </w:rPr>
      </w:pPr>
      <w:bookmarkStart w:id="0" w:name="_GoBack"/>
      <w:bookmarkEnd w:id="0"/>
      <w:r>
        <w:rPr>
          <w:rFonts w:hint="eastAsia"/>
          <w:lang w:eastAsia="zh-CN"/>
        </w:rPr>
        <w:t>数风流人物尽折腰的拼音</w:t>
      </w:r>
    </w:p>
    <w:p w14:paraId="5F72A958">
      <w:pPr>
        <w:rPr>
          <w:rFonts w:hint="eastAsia"/>
          <w:lang w:eastAsia="zh-CN"/>
        </w:rPr>
      </w:pPr>
      <w:r>
        <w:rPr>
          <w:rFonts w:hint="eastAsia"/>
          <w:lang w:eastAsia="zh-CN"/>
        </w:rPr>
        <w:t>“数风流人物尽折腰”的拼音是“shǔ fēng liú rén wù jìn zhé yāo”。这句话源自毛泽东的《沁园春·雪》，这是一首描绘北国壮丽雪景并表达诗人对历史英雄豪情满怀之情的诗词。这首词不仅展现了作者对祖国大好河山的热爱，同时也体现了他对历史上众多英雄人物的评价与感慨。</w:t>
      </w:r>
    </w:p>
    <w:p w14:paraId="18642013">
      <w:pPr>
        <w:rPr>
          <w:rFonts w:hint="eastAsia"/>
          <w:lang w:eastAsia="zh-CN"/>
        </w:rPr>
      </w:pPr>
    </w:p>
    <w:p w14:paraId="554161EE">
      <w:pPr>
        <w:rPr>
          <w:rFonts w:hint="eastAsia"/>
          <w:lang w:eastAsia="zh-CN"/>
        </w:rPr>
      </w:pPr>
    </w:p>
    <w:p w14:paraId="17873D1A">
      <w:pPr>
        <w:rPr>
          <w:rFonts w:hint="eastAsia"/>
          <w:lang w:eastAsia="zh-CN"/>
        </w:rPr>
      </w:pPr>
      <w:r>
        <w:rPr>
          <w:rFonts w:hint="eastAsia"/>
          <w:lang w:eastAsia="zh-CN"/>
        </w:rPr>
        <w:t>背景故事</w:t>
      </w:r>
    </w:p>
    <w:p w14:paraId="03D0F238">
      <w:pPr>
        <w:rPr>
          <w:rFonts w:hint="eastAsia"/>
          <w:lang w:eastAsia="zh-CN"/>
        </w:rPr>
      </w:pPr>
      <w:r>
        <w:rPr>
          <w:rFonts w:hint="eastAsia"/>
          <w:lang w:eastAsia="zh-CN"/>
        </w:rPr>
        <w:t>1936年，毛泽东在陕北创作了这首词。当时正值中国革命的关键时期，红军长征刚刚结束，面对艰难险阻，毛泽东通过此诗表达了自己对于未来的坚定信念以及对历代英雄人物的敬仰之情。“数风流人物尽折腰”这一句特别强调了尽管过去的历史中涌现了许多杰出人物，但在新的时代背景下，需要有更多能够引领人民走向光明未来的新英雄。</w:t>
      </w:r>
    </w:p>
    <w:p w14:paraId="133A8088">
      <w:pPr>
        <w:rPr>
          <w:rFonts w:hint="eastAsia"/>
          <w:lang w:eastAsia="zh-CN"/>
        </w:rPr>
      </w:pPr>
    </w:p>
    <w:p w14:paraId="5A23EAB8">
      <w:pPr>
        <w:rPr>
          <w:rFonts w:hint="eastAsia"/>
          <w:lang w:eastAsia="zh-CN"/>
        </w:rPr>
      </w:pPr>
    </w:p>
    <w:p w14:paraId="2EF58AA8">
      <w:pPr>
        <w:rPr>
          <w:rFonts w:hint="eastAsia"/>
          <w:lang w:eastAsia="zh-CN"/>
        </w:rPr>
      </w:pPr>
      <w:r>
        <w:rPr>
          <w:rFonts w:hint="eastAsia"/>
          <w:lang w:eastAsia="zh-CN"/>
        </w:rPr>
        <w:t>文化内涵</w:t>
      </w:r>
    </w:p>
    <w:p w14:paraId="01369A04">
      <w:pPr>
        <w:rPr>
          <w:rFonts w:hint="eastAsia"/>
          <w:lang w:eastAsia="zh-CN"/>
        </w:rPr>
      </w:pPr>
      <w:r>
        <w:rPr>
          <w:rFonts w:hint="eastAsia"/>
          <w:lang w:eastAsia="zh-CN"/>
        </w:rPr>
        <w:t>“数风流人物尽折腰”蕴含着深厚的文化内涵和哲学思考。它不仅仅是在列举历史上的伟大人物，更是在激励当代人要敢于超越前人，勇于追求卓越。这种精神在中国传统文化中尤为重要，体现了中华民族不断进取、自强不息的精神风貌。这句话也反映了中国古典文学中常见的以古鉴今的思想方法，通过对历史的学习来指导现实行动。</w:t>
      </w:r>
    </w:p>
    <w:p w14:paraId="116EFFA6">
      <w:pPr>
        <w:rPr>
          <w:rFonts w:hint="eastAsia"/>
          <w:lang w:eastAsia="zh-CN"/>
        </w:rPr>
      </w:pPr>
    </w:p>
    <w:p w14:paraId="0A86DFF3">
      <w:pPr>
        <w:rPr>
          <w:rFonts w:hint="eastAsia"/>
          <w:lang w:eastAsia="zh-CN"/>
        </w:rPr>
      </w:pPr>
    </w:p>
    <w:p w14:paraId="4E7A0488">
      <w:pPr>
        <w:rPr>
          <w:rFonts w:hint="eastAsia"/>
          <w:lang w:eastAsia="zh-CN"/>
        </w:rPr>
      </w:pPr>
      <w:r>
        <w:rPr>
          <w:rFonts w:hint="eastAsia"/>
          <w:lang w:eastAsia="zh-CN"/>
        </w:rPr>
        <w:t>现代意义</w:t>
      </w:r>
    </w:p>
    <w:p w14:paraId="45AB01EA">
      <w:pPr>
        <w:rPr>
          <w:rFonts w:hint="eastAsia"/>
          <w:lang w:eastAsia="zh-CN"/>
        </w:rPr>
      </w:pPr>
      <w:r>
        <w:rPr>
          <w:rFonts w:hint="eastAsia"/>
          <w:lang w:eastAsia="zh-CN"/>
        </w:rPr>
        <w:t>在现代社会，“数风流人物尽折腰”这句话依然具有重要的现实意义。它鼓励人们不仅要铭记历史，更要从中汲取力量，勇敢地面对生活中的挑战。无论是在个人成长还是国家发展的道路上，都需要有一种不甘落后、勇往直前的精神。尤其是在全球化日益加深的今天，每个人都有机会成为新时代的“风流人物”，为社会的进步贡献自己的力量。</w:t>
      </w:r>
    </w:p>
    <w:p w14:paraId="6DC00727">
      <w:pPr>
        <w:rPr>
          <w:rFonts w:hint="eastAsia"/>
          <w:lang w:eastAsia="zh-CN"/>
        </w:rPr>
      </w:pPr>
    </w:p>
    <w:p w14:paraId="1AD89D5F">
      <w:pPr>
        <w:rPr>
          <w:rFonts w:hint="eastAsia"/>
          <w:lang w:eastAsia="zh-CN"/>
        </w:rPr>
      </w:pPr>
    </w:p>
    <w:p w14:paraId="5ADC4715">
      <w:pPr>
        <w:rPr>
          <w:rFonts w:hint="eastAsia"/>
          <w:lang w:eastAsia="zh-CN"/>
        </w:rPr>
      </w:pPr>
      <w:r>
        <w:rPr>
          <w:rFonts w:hint="eastAsia"/>
          <w:lang w:eastAsia="zh-CN"/>
        </w:rPr>
        <w:t>最后的总结</w:t>
      </w:r>
    </w:p>
    <w:p w14:paraId="649F51BB">
      <w:pPr>
        <w:rPr>
          <w:rFonts w:hint="eastAsia"/>
          <w:lang w:eastAsia="zh-CN"/>
        </w:rPr>
      </w:pPr>
      <w:r>
        <w:rPr>
          <w:rFonts w:hint="eastAsia"/>
          <w:lang w:eastAsia="zh-CN"/>
        </w:rPr>
        <w:t>“数风流人物尽折腰”的拼音虽然只是一个简单的读音标记，但它背后所承载的文化价值和精神内涵却是深远而广泛的。通过了解这句话及其背后的含义，我们不仅可以更好地理解中国传统文化的魅力，也能从中获得前进的动力。正如毛泽东在这首词中所展现的理想主义情怀一样，每个人都应该怀揣梦想，努力奋斗，争取成为那个让后世敬仰的人物。</w:t>
      </w:r>
    </w:p>
    <w:p w14:paraId="5DA12EAD">
      <w:pPr>
        <w:rPr>
          <w:rFonts w:hint="eastAsia"/>
          <w:lang w:eastAsia="zh-CN"/>
        </w:rPr>
      </w:pPr>
    </w:p>
    <w:p w14:paraId="4A7DAEC4">
      <w:pPr>
        <w:rPr>
          <w:rFonts w:hint="eastAsia"/>
          <w:lang w:eastAsia="zh-CN"/>
        </w:rPr>
      </w:pPr>
      <w:r>
        <w:rPr>
          <w:rFonts w:hint="eastAsia"/>
          <w:lang w:eastAsia="zh-CN"/>
        </w:rPr>
        <w:t>本文是由懂得生活网（dongdeshenghuo.com）为大家创作</w:t>
      </w:r>
    </w:p>
    <w:p w14:paraId="1B649D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8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2025-11-30T13:40:12Z</dcterms:created>
  <cp:lastModifiedBy>Administrator</cp:lastModifiedBy>
  <dcterms:modified xsi:type="dcterms:W3CDTF">2025-11-30T13:40:12Z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087EB15A1A9543C28470DEA83EEA2A56_12</vt:lpwstr>
  </property>
</Properties>
</file>