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3B589">
      <w:pPr>
        <w:rPr>
          <w:rFonts w:hint="eastAsia"/>
          <w:lang w:eastAsia="zh-CN"/>
        </w:rPr>
      </w:pPr>
      <w:bookmarkStart w:id="0" w:name="_GoBack"/>
      <w:bookmarkEnd w:id="0"/>
      <w:r>
        <w:rPr>
          <w:rFonts w:hint="eastAsia"/>
          <w:lang w:eastAsia="zh-CN"/>
        </w:rPr>
        <w:t>搜题的拼音</w:t>
      </w:r>
    </w:p>
    <w:p w14:paraId="2081E7C4">
      <w:pPr>
        <w:rPr>
          <w:rFonts w:hint="eastAsia"/>
          <w:lang w:eastAsia="zh-CN"/>
        </w:rPr>
      </w:pPr>
      <w:r>
        <w:rPr>
          <w:rFonts w:hint="eastAsia"/>
          <w:lang w:eastAsia="zh-CN"/>
        </w:rPr>
        <w:t>搜题，这个在现代教育技术背景下应运而生的学习助手，已经成为许多学生学习过程中不可或缺的一部分。其拼音“sōu tí”简单明了地描述了它的功能——搜索问题。对于那些在课业中遇到难题的学生来说，“搜题”一词不仅仅是两个汉字的组合，它代表着解决问题、获取知识的快捷方式。</w:t>
      </w:r>
    </w:p>
    <w:p w14:paraId="1E3DD8D3">
      <w:pPr>
        <w:rPr>
          <w:rFonts w:hint="eastAsia"/>
          <w:lang w:eastAsia="zh-CN"/>
        </w:rPr>
      </w:pPr>
    </w:p>
    <w:p w14:paraId="4F04085D">
      <w:pPr>
        <w:rPr>
          <w:rFonts w:hint="eastAsia"/>
          <w:lang w:eastAsia="zh-CN"/>
        </w:rPr>
      </w:pPr>
    </w:p>
    <w:p w14:paraId="12A10BA2">
      <w:pPr>
        <w:rPr>
          <w:rFonts w:hint="eastAsia"/>
          <w:lang w:eastAsia="zh-CN"/>
        </w:rPr>
      </w:pPr>
      <w:r>
        <w:rPr>
          <w:rFonts w:hint="eastAsia"/>
          <w:lang w:eastAsia="zh-CN"/>
        </w:rPr>
        <w:t>搜题工具的发展历程</w:t>
      </w:r>
    </w:p>
    <w:p w14:paraId="0C37AD0B">
      <w:pPr>
        <w:rPr>
          <w:rFonts w:hint="eastAsia"/>
          <w:lang w:eastAsia="zh-CN"/>
        </w:rPr>
      </w:pPr>
      <w:r>
        <w:rPr>
          <w:rFonts w:hint="eastAsia"/>
          <w:lang w:eastAsia="zh-CN"/>
        </w:rPr>
        <w:t>随着互联网技术的发展，搜题工具从最初的在线论坛交流发展到如今的专业应用程序和服务平台。这些平台利用先进的算法和庞大的数据库，为用户提供精确的问题解答和详尽的解析过程。无论是数学题目的复杂计算，还是语文阅读理解的深入分析，搜题工具都能提供帮助。</w:t>
      </w:r>
    </w:p>
    <w:p w14:paraId="351453B1">
      <w:pPr>
        <w:rPr>
          <w:rFonts w:hint="eastAsia"/>
          <w:lang w:eastAsia="zh-CN"/>
        </w:rPr>
      </w:pPr>
    </w:p>
    <w:p w14:paraId="55287C22">
      <w:pPr>
        <w:rPr>
          <w:rFonts w:hint="eastAsia"/>
          <w:lang w:eastAsia="zh-CN"/>
        </w:rPr>
      </w:pPr>
    </w:p>
    <w:p w14:paraId="5C5CBDED">
      <w:pPr>
        <w:rPr>
          <w:rFonts w:hint="eastAsia"/>
          <w:lang w:eastAsia="zh-CN"/>
        </w:rPr>
      </w:pPr>
      <w:r>
        <w:rPr>
          <w:rFonts w:hint="eastAsia"/>
          <w:lang w:eastAsia="zh-CN"/>
        </w:rPr>
        <w:t>搜题对学习的影响</w:t>
      </w:r>
    </w:p>
    <w:p w14:paraId="524A7C1E">
      <w:pPr>
        <w:rPr>
          <w:rFonts w:hint="eastAsia"/>
          <w:lang w:eastAsia="zh-CN"/>
        </w:rPr>
      </w:pPr>
      <w:r>
        <w:rPr>
          <w:rFonts w:hint="eastAsia"/>
          <w:lang w:eastAsia="zh-CN"/>
        </w:rPr>
        <w:t>搜题软件极大地提高了学习效率，让学生能够迅速找到答案并理解解题思路。然而，这种便捷性也带来了挑战。过度依赖搜题可能会削弱学生的独立思考能力和解决问题的能力。因此，如何正确使用搜题工具成为了一个值得探讨的话题。</w:t>
      </w:r>
    </w:p>
    <w:p w14:paraId="71936544">
      <w:pPr>
        <w:rPr>
          <w:rFonts w:hint="eastAsia"/>
          <w:lang w:eastAsia="zh-CN"/>
        </w:rPr>
      </w:pPr>
    </w:p>
    <w:p w14:paraId="70857F73">
      <w:pPr>
        <w:rPr>
          <w:rFonts w:hint="eastAsia"/>
          <w:lang w:eastAsia="zh-CN"/>
        </w:rPr>
      </w:pPr>
    </w:p>
    <w:p w14:paraId="6EEE7B9F">
      <w:pPr>
        <w:rPr>
          <w:rFonts w:hint="eastAsia"/>
          <w:lang w:eastAsia="zh-CN"/>
        </w:rPr>
      </w:pPr>
      <w:r>
        <w:rPr>
          <w:rFonts w:hint="eastAsia"/>
          <w:lang w:eastAsia="zh-CN"/>
        </w:rPr>
        <w:t>合理使用搜题的方法</w:t>
      </w:r>
    </w:p>
    <w:p w14:paraId="4FEDAA4C">
      <w:pPr>
        <w:rPr>
          <w:rFonts w:hint="eastAsia"/>
          <w:lang w:eastAsia="zh-CN"/>
        </w:rPr>
      </w:pPr>
      <w:r>
        <w:rPr>
          <w:rFonts w:hint="eastAsia"/>
          <w:lang w:eastAsia="zh-CN"/>
        </w:rPr>
        <w:t>为了最大化搜题的正面效应，学生们应当将搜题作为辅助学习的工具，而非完全替代自己的思考过程。例如，在尝试解决一道难题后仍无解时，可以使用搜题来验证自己的解题思路或寻找新的解题方法。教师和家长也应该引导学生形成正确的学习态度，培养他们自我探索的精神。</w:t>
      </w:r>
    </w:p>
    <w:p w14:paraId="5322C2D9">
      <w:pPr>
        <w:rPr>
          <w:rFonts w:hint="eastAsia"/>
          <w:lang w:eastAsia="zh-CN"/>
        </w:rPr>
      </w:pPr>
    </w:p>
    <w:p w14:paraId="6937F86D">
      <w:pPr>
        <w:rPr>
          <w:rFonts w:hint="eastAsia"/>
          <w:lang w:eastAsia="zh-CN"/>
        </w:rPr>
      </w:pPr>
    </w:p>
    <w:p w14:paraId="602EBA39">
      <w:pPr>
        <w:rPr>
          <w:rFonts w:hint="eastAsia"/>
          <w:lang w:eastAsia="zh-CN"/>
        </w:rPr>
      </w:pPr>
      <w:r>
        <w:rPr>
          <w:rFonts w:hint="eastAsia"/>
          <w:lang w:eastAsia="zh-CN"/>
        </w:rPr>
        <w:t>未来趋势与展望</w:t>
      </w:r>
    </w:p>
    <w:p w14:paraId="4C6A7B0D">
      <w:pPr>
        <w:rPr>
          <w:rFonts w:hint="eastAsia"/>
          <w:lang w:eastAsia="zh-CN"/>
        </w:rPr>
      </w:pPr>
      <w:r>
        <w:rPr>
          <w:rFonts w:hint="eastAsia"/>
          <w:lang w:eastAsia="zh-CN"/>
        </w:rPr>
        <w:t>随着人工智能和机器学习技术的进步，搜题工具的功能将会更加智能化。未来的搜题不仅能够提供标准答案，还能根据用户的学习习惯和水平定制个性化的学习建议。这预示着搜题将继续在教育领域扮演重要角色，助力每一个求知若渴的心灵。</w:t>
      </w:r>
    </w:p>
    <w:p w14:paraId="35181021">
      <w:pPr>
        <w:rPr>
          <w:rFonts w:hint="eastAsia"/>
          <w:lang w:eastAsia="zh-CN"/>
        </w:rPr>
      </w:pPr>
    </w:p>
    <w:p w14:paraId="0A8F0762">
      <w:pPr>
        <w:rPr>
          <w:rFonts w:hint="eastAsia"/>
          <w:lang w:eastAsia="zh-CN"/>
        </w:rPr>
      </w:pPr>
      <w:r>
        <w:rPr>
          <w:rFonts w:hint="eastAsia"/>
          <w:lang w:eastAsia="zh-CN"/>
        </w:rPr>
        <w:t>本文是由懂得生活网（dongdeshenghuo.com）为大家创作</w:t>
      </w:r>
    </w:p>
    <w:p w14:paraId="02D6A9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971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2025-11-30T12:39:00Z</dcterms:created>
  <cp:lastModifiedBy>Administrator</cp:lastModifiedBy>
  <dcterms:modified xsi:type="dcterms:W3CDTF">2025-11-30T12:39:00Z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E285F6B69520481A926C134AB1C59754_12</vt:lpwstr>
  </property>
</Properties>
</file>