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B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拾金不昧的拼音和意思解释</w:t>
      </w:r>
    </w:p>
    <w:p w14:paraId="2F5B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拾金不昧，“shí jīn bù mèi”，这个成语直译为捡到金钱而不藏匿，形象地表达了一个人在无意中发现财物时所展现出来的高尚品质。具体来说，它描述的是当人们意外发现遗失物品或钱财时，能够主动将其归还给失主或者交给相关部门的行为。</w:t>
      </w:r>
    </w:p>
    <w:p w14:paraId="62541CB3">
      <w:pPr>
        <w:rPr>
          <w:rFonts w:hint="eastAsia"/>
          <w:lang w:eastAsia="zh-CN"/>
        </w:rPr>
      </w:pPr>
    </w:p>
    <w:p w14:paraId="75394700">
      <w:pPr>
        <w:rPr>
          <w:rFonts w:hint="eastAsia"/>
          <w:lang w:eastAsia="zh-CN"/>
        </w:rPr>
      </w:pPr>
    </w:p>
    <w:p w14:paraId="79C2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433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作为一种美德，在中国有着悠久的历史。从古至今，无数的故事和典故都在弘扬这种精神。例如，《吕氏春秋》中就记载了鲁国的一位农夫，在田间劳作时捡到了一块宝玉，但他并没有据为己有，而是寻找失主并最终将宝玉完璧归赵。这样的故事不仅反映了古代社会对于道德修养的重视，也体现了拾金不昧这一品德在中国传统文化中的深远影响。</w:t>
      </w:r>
    </w:p>
    <w:p w14:paraId="2F38F6D8">
      <w:pPr>
        <w:rPr>
          <w:rFonts w:hint="eastAsia"/>
          <w:lang w:eastAsia="zh-CN"/>
        </w:rPr>
      </w:pPr>
    </w:p>
    <w:p w14:paraId="0D77FD87">
      <w:pPr>
        <w:rPr>
          <w:rFonts w:hint="eastAsia"/>
          <w:lang w:eastAsia="zh-CN"/>
        </w:rPr>
      </w:pPr>
    </w:p>
    <w:p w14:paraId="5F5C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631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拾金不昧依然是衡量个人道德水平和社会风气的重要标志之一。随着科技的发展，现在很多人选择通过网络平台发布寻物启事或是联系失主，这种方式极大地提高了找回丢失物品的概率。很多公共场所如商场、车站等都设有失物招领处，方便民众上交捡到的物品。这些举措无疑促进了良好社会风尚的形成。</w:t>
      </w:r>
    </w:p>
    <w:p w14:paraId="698BA29D">
      <w:pPr>
        <w:rPr>
          <w:rFonts w:hint="eastAsia"/>
          <w:lang w:eastAsia="zh-CN"/>
        </w:rPr>
      </w:pPr>
    </w:p>
    <w:p w14:paraId="6F3B9E00">
      <w:pPr>
        <w:rPr>
          <w:rFonts w:hint="eastAsia"/>
          <w:lang w:eastAsia="zh-CN"/>
        </w:rPr>
      </w:pPr>
    </w:p>
    <w:p w14:paraId="1FDD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511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拾金不昧常常被作为培养学生良好品德的一个重要方面加以强调。教师们会通过讲述相关的故事、组织讨论等方式来引导学生认识到诚实守信的重要性，并鼓励他们在日常生活中践行这一美德。这对于青少年树立正确的价值观具有重要意义。</w:t>
      </w:r>
    </w:p>
    <w:p w14:paraId="19C0ABCF">
      <w:pPr>
        <w:rPr>
          <w:rFonts w:hint="eastAsia"/>
          <w:lang w:eastAsia="zh-CN"/>
        </w:rPr>
      </w:pPr>
    </w:p>
    <w:p w14:paraId="11BD1C34">
      <w:pPr>
        <w:rPr>
          <w:rFonts w:hint="eastAsia"/>
          <w:lang w:eastAsia="zh-CN"/>
        </w:rPr>
      </w:pPr>
    </w:p>
    <w:p w14:paraId="3D94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7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是中华民族的传统美德，也是构建和谐社会不可或缺的一部分。在这个快节奏的时代背景下，我们每个人都应该传承和发扬这一优秀品质，让这份温暖传递下去。无论是在生活中还是工作中，遇到类似情况时，都应该以实际行动去证明自己是一个值得信赖的人，从而共同营造一个更加美好的社会环境。</w:t>
      </w:r>
    </w:p>
    <w:p w14:paraId="7132F477">
      <w:pPr>
        <w:rPr>
          <w:rFonts w:hint="eastAsia"/>
          <w:lang w:eastAsia="zh-CN"/>
        </w:rPr>
      </w:pPr>
    </w:p>
    <w:p w14:paraId="4BE5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38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948929A9062D4E618B93D9E4805019F3_12</vt:lpwstr>
  </property>
</Properties>
</file>