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8D0CA">
      <w:pPr>
        <w:rPr>
          <w:rFonts w:hint="eastAsia"/>
          <w:lang w:eastAsia="zh-CN"/>
        </w:rPr>
      </w:pPr>
      <w:bookmarkStart w:id="0" w:name="_GoBack"/>
      <w:bookmarkEnd w:id="0"/>
      <w:r>
        <w:rPr>
          <w:rFonts w:hint="eastAsia"/>
          <w:lang w:eastAsia="zh-CN"/>
        </w:rPr>
        <w:t>拾穗的拼音</w:t>
      </w:r>
    </w:p>
    <w:p w14:paraId="0D8F23B4">
      <w:pPr>
        <w:rPr>
          <w:rFonts w:hint="eastAsia"/>
          <w:lang w:eastAsia="zh-CN"/>
        </w:rPr>
      </w:pPr>
      <w:r>
        <w:rPr>
          <w:rFonts w:hint="eastAsia"/>
          <w:lang w:eastAsia="zh-CN"/>
        </w:rPr>
        <w:t>“拾穗”的拼音是“shí suì”。在汉语中，这个词生动地描述了人们在田间收集收割后遗留下来的谷物或作物的行为。这一活动不仅是农耕文化的一部分，也象征着珍惜资源、不浪费的精神。</w:t>
      </w:r>
    </w:p>
    <w:p w14:paraId="60AC81DA">
      <w:pPr>
        <w:rPr>
          <w:rFonts w:hint="eastAsia"/>
          <w:lang w:eastAsia="zh-CN"/>
        </w:rPr>
      </w:pPr>
    </w:p>
    <w:p w14:paraId="0F078DAB">
      <w:pPr>
        <w:rPr>
          <w:rFonts w:hint="eastAsia"/>
          <w:lang w:eastAsia="zh-CN"/>
        </w:rPr>
      </w:pPr>
    </w:p>
    <w:p w14:paraId="1E952E3E">
      <w:pPr>
        <w:rPr>
          <w:rFonts w:hint="eastAsia"/>
          <w:lang w:eastAsia="zh-CN"/>
        </w:rPr>
      </w:pPr>
      <w:r>
        <w:rPr>
          <w:rFonts w:hint="eastAsia"/>
          <w:lang w:eastAsia="zh-CN"/>
        </w:rPr>
        <w:t>历史背景与文化意义</w:t>
      </w:r>
    </w:p>
    <w:p w14:paraId="551D20D0">
      <w:pPr>
        <w:rPr>
          <w:rFonts w:hint="eastAsia"/>
          <w:lang w:eastAsia="zh-CN"/>
        </w:rPr>
      </w:pPr>
      <w:r>
        <w:rPr>
          <w:rFonts w:hint="eastAsia"/>
          <w:lang w:eastAsia="zh-CN"/>
        </w:rPr>
        <w:t>拾穗的传统可以追溯到古代农业社会。那时，农民们依靠手工收割庄稼，不可避免地会在田野里留下一些穗粒。允许贫困者或者妇女儿童去捡拾这些剩余的粮食，既是对弱势群体的一种照顾，也是对自然资源的有效利用。《圣经》旧约中也有相关的记载，例如路得记就讲述了寡妇路得在波阿斯田间拾穗的故事，这不仅反映了古代以色列的社会习俗，也体现了对他人仁慈和关爱的价值观。</w:t>
      </w:r>
    </w:p>
    <w:p w14:paraId="1866EC3C">
      <w:pPr>
        <w:rPr>
          <w:rFonts w:hint="eastAsia"/>
          <w:lang w:eastAsia="zh-CN"/>
        </w:rPr>
      </w:pPr>
    </w:p>
    <w:p w14:paraId="2C27C3B3">
      <w:pPr>
        <w:rPr>
          <w:rFonts w:hint="eastAsia"/>
          <w:lang w:eastAsia="zh-CN"/>
        </w:rPr>
      </w:pPr>
    </w:p>
    <w:p w14:paraId="6E419D03">
      <w:pPr>
        <w:rPr>
          <w:rFonts w:hint="eastAsia"/>
          <w:lang w:eastAsia="zh-CN"/>
        </w:rPr>
      </w:pPr>
      <w:r>
        <w:rPr>
          <w:rFonts w:hint="eastAsia"/>
          <w:lang w:eastAsia="zh-CN"/>
        </w:rPr>
        <w:t>文学与艺术中的拾穗</w:t>
      </w:r>
    </w:p>
    <w:p w14:paraId="42B728B6">
      <w:pPr>
        <w:rPr>
          <w:rFonts w:hint="eastAsia"/>
          <w:lang w:eastAsia="zh-CN"/>
        </w:rPr>
      </w:pPr>
      <w:r>
        <w:rPr>
          <w:rFonts w:hint="eastAsia"/>
          <w:lang w:eastAsia="zh-CN"/>
        </w:rPr>
        <w:t>拾穗作为主题，在文学和艺术作品中频繁出现。最著名的莫过于让-弗朗索瓦·米勒的油画《拾穗者》，这幅画描绘了三位农村女性弯腰在田间拾穗的情景，深刻反映了19世纪法国农村生活的真实面貌以及农民的艰辛。在现代文学作品中，拾穗也被用来比喻知识的积累过程——每一点收获都是通过辛勤努力获得的。</w:t>
      </w:r>
    </w:p>
    <w:p w14:paraId="716EE71B">
      <w:pPr>
        <w:rPr>
          <w:rFonts w:hint="eastAsia"/>
          <w:lang w:eastAsia="zh-CN"/>
        </w:rPr>
      </w:pPr>
    </w:p>
    <w:p w14:paraId="08427522">
      <w:pPr>
        <w:rPr>
          <w:rFonts w:hint="eastAsia"/>
          <w:lang w:eastAsia="zh-CN"/>
        </w:rPr>
      </w:pPr>
    </w:p>
    <w:p w14:paraId="0C6B8EDF">
      <w:pPr>
        <w:rPr>
          <w:rFonts w:hint="eastAsia"/>
          <w:lang w:eastAsia="zh-CN"/>
        </w:rPr>
      </w:pPr>
      <w:r>
        <w:rPr>
          <w:rFonts w:hint="eastAsia"/>
          <w:lang w:eastAsia="zh-CN"/>
        </w:rPr>
        <w:t>现代社会中的拾穗</w:t>
      </w:r>
    </w:p>
    <w:p w14:paraId="4F26E580">
      <w:pPr>
        <w:rPr>
          <w:rFonts w:hint="eastAsia"/>
          <w:lang w:eastAsia="zh-CN"/>
        </w:rPr>
      </w:pPr>
      <w:r>
        <w:rPr>
          <w:rFonts w:hint="eastAsia"/>
          <w:lang w:eastAsia="zh-CN"/>
        </w:rPr>
        <w:t>虽然现代农业技术的进步使得拾穗这种传统做法变得不再那么必要，但在某些地区，尤其是那些仍采用传统农作方式的地方，拾穗仍然保留着其原始的意义。随着环保意识的增强，“拾穗”精神也被赋予了新的含义，即倡导人们减少浪费，珍惜食物和资源。“拾穗”不仅仅局限于田野上的活动，它还延伸到了生活的各个方面，鼓励人们在生活中实践节约和再利用。</w:t>
      </w:r>
    </w:p>
    <w:p w14:paraId="749EF002">
      <w:pPr>
        <w:rPr>
          <w:rFonts w:hint="eastAsia"/>
          <w:lang w:eastAsia="zh-CN"/>
        </w:rPr>
      </w:pPr>
    </w:p>
    <w:p w14:paraId="4EB6A9F8">
      <w:pPr>
        <w:rPr>
          <w:rFonts w:hint="eastAsia"/>
          <w:lang w:eastAsia="zh-CN"/>
        </w:rPr>
      </w:pPr>
    </w:p>
    <w:p w14:paraId="7716DC81">
      <w:pPr>
        <w:rPr>
          <w:rFonts w:hint="eastAsia"/>
          <w:lang w:eastAsia="zh-CN"/>
        </w:rPr>
      </w:pPr>
      <w:r>
        <w:rPr>
          <w:rFonts w:hint="eastAsia"/>
          <w:lang w:eastAsia="zh-CN"/>
        </w:rPr>
        <w:t>最后的总结</w:t>
      </w:r>
    </w:p>
    <w:p w14:paraId="5FAFB44C">
      <w:pPr>
        <w:rPr>
          <w:rFonts w:hint="eastAsia"/>
          <w:lang w:eastAsia="zh-CN"/>
        </w:rPr>
      </w:pPr>
      <w:r>
        <w:rPr>
          <w:rFonts w:hint="eastAsia"/>
          <w:lang w:eastAsia="zh-CN"/>
        </w:rPr>
        <w:t>从古老的农耕社会到现代社会，“拾穗”不仅仅是关于收集遗落的农作物那么简单。它承载着深厚的文化价值和社会意义，提醒我们珍惜资源，关心他人，并以实际行动践行可持续发展的理念。无论是在艺术创作还是日常生活中，“拾穗”的精神都在不断地激励着人们去发现和珍视身边的美好。</w:t>
      </w:r>
    </w:p>
    <w:p w14:paraId="0E9791C9">
      <w:pPr>
        <w:rPr>
          <w:rFonts w:hint="eastAsia"/>
          <w:lang w:eastAsia="zh-CN"/>
        </w:rPr>
      </w:pPr>
    </w:p>
    <w:p w14:paraId="4D2510E9">
      <w:pPr>
        <w:rPr>
          <w:rFonts w:hint="eastAsia"/>
          <w:lang w:eastAsia="zh-CN"/>
        </w:rPr>
      </w:pPr>
      <w:r>
        <w:rPr>
          <w:rFonts w:hint="eastAsia"/>
          <w:lang w:eastAsia="zh-CN"/>
        </w:rPr>
        <w:t>本文是由懂得生活网（dongdeshenghuo.com）为大家创作</w:t>
      </w:r>
    </w:p>
    <w:p w14:paraId="3165E8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A02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2025-11-30T13:26:28Z</dcterms:created>
  <cp:lastModifiedBy>Administrator</cp:lastModifiedBy>
  <dcterms:modified xsi:type="dcterms:W3CDTF">2025-11-30T13:26:28Z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F2DB796B8D2648948B7639C036522671_12</vt:lpwstr>
  </property>
</Properties>
</file>