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877A">
      <w:pPr>
        <w:rPr>
          <w:rFonts w:hint="eastAsia"/>
          <w:lang w:eastAsia="zh-CN"/>
        </w:rPr>
      </w:pPr>
      <w:bookmarkStart w:id="0" w:name="_GoBack"/>
      <w:bookmarkEnd w:id="0"/>
      <w:r>
        <w:rPr>
          <w:rFonts w:hint="eastAsia"/>
          <w:lang w:eastAsia="zh-CN"/>
        </w:rPr>
        <w:t>守株待兔的待的拼音和组词</w:t>
      </w:r>
    </w:p>
    <w:p w14:paraId="1B757D54">
      <w:pPr>
        <w:rPr>
          <w:rFonts w:hint="eastAsia"/>
          <w:lang w:eastAsia="zh-CN"/>
        </w:rPr>
      </w:pPr>
      <w:r>
        <w:rPr>
          <w:rFonts w:hint="eastAsia"/>
          <w:lang w:eastAsia="zh-CN"/>
        </w:rPr>
        <w:t>“守株待兔”这一成语，形象地描绘了那些企图不劳而获、坐享其成的人。在这个成语中，“待”的拼音是"dài"，它是一个多音字，但在该成语中仅使用了"dài"这一读音。这个字在汉语中有多种含义，包括等待、对待、期待等。</w:t>
      </w:r>
    </w:p>
    <w:p w14:paraId="4EEB945D">
      <w:pPr>
        <w:rPr>
          <w:rFonts w:hint="eastAsia"/>
          <w:lang w:eastAsia="zh-CN"/>
        </w:rPr>
      </w:pPr>
    </w:p>
    <w:p w14:paraId="73890D82">
      <w:pPr>
        <w:rPr>
          <w:rFonts w:hint="eastAsia"/>
          <w:lang w:eastAsia="zh-CN"/>
        </w:rPr>
      </w:pPr>
    </w:p>
    <w:p w14:paraId="7D92FD7E">
      <w:pPr>
        <w:rPr>
          <w:rFonts w:hint="eastAsia"/>
          <w:lang w:eastAsia="zh-CN"/>
        </w:rPr>
      </w:pPr>
      <w:r>
        <w:rPr>
          <w:rFonts w:hint="eastAsia"/>
          <w:lang w:eastAsia="zh-CN"/>
        </w:rPr>
        <w:t>待字的拼音详解</w:t>
      </w:r>
    </w:p>
    <w:p w14:paraId="7F78AFF4">
      <w:pPr>
        <w:rPr>
          <w:rFonts w:hint="eastAsia"/>
          <w:lang w:eastAsia="zh-CN"/>
        </w:rPr>
      </w:pPr>
      <w:r>
        <w:rPr>
          <w:rFonts w:hint="eastAsia"/>
          <w:lang w:eastAsia="zh-CN"/>
        </w:rPr>
        <w:t>关于"dài"的发音，它属于第二声，即阳平声。在学习汉字的过程中，正确掌握每个字的发音对于理解以及准确使用至关重要。了解汉字的声调有助于提升汉语口语表达的自然流畅度。“待”字作为常用字之一，在日常交流中频繁出现，因此熟悉其正确的发音显得尤为重要。</w:t>
      </w:r>
    </w:p>
    <w:p w14:paraId="1A914FF0">
      <w:pPr>
        <w:rPr>
          <w:rFonts w:hint="eastAsia"/>
          <w:lang w:eastAsia="zh-CN"/>
        </w:rPr>
      </w:pPr>
    </w:p>
    <w:p w14:paraId="33A41F66">
      <w:pPr>
        <w:rPr>
          <w:rFonts w:hint="eastAsia"/>
          <w:lang w:eastAsia="zh-CN"/>
        </w:rPr>
      </w:pPr>
    </w:p>
    <w:p w14:paraId="62F8C525">
      <w:pPr>
        <w:rPr>
          <w:rFonts w:hint="eastAsia"/>
          <w:lang w:eastAsia="zh-CN"/>
        </w:rPr>
      </w:pPr>
      <w:r>
        <w:rPr>
          <w:rFonts w:hint="eastAsia"/>
          <w:lang w:eastAsia="zh-CN"/>
        </w:rPr>
        <w:t>待字的组词示例</w:t>
      </w:r>
    </w:p>
    <w:p w14:paraId="01EA28A8">
      <w:pPr>
        <w:rPr>
          <w:rFonts w:hint="eastAsia"/>
          <w:lang w:eastAsia="zh-CN"/>
        </w:rPr>
      </w:pPr>
      <w:r>
        <w:rPr>
          <w:rFonts w:hint="eastAsia"/>
          <w:lang w:eastAsia="zh-CN"/>
        </w:rPr>
        <w:t>接下来，我们来看一些由“待”字组成的词汇。首先是“等待”，指的是在一个地方停留以期某人或某事的到来；“对待”表示对某人的态度或处理方式；还有“期待”，意味着心中怀着希望和向往等待着某个事情的发生。除此之外，“待命”（dài mìng）指准备接受任务或命令的状态，“待客”（dài kè）则表示招待客人的方式。</w:t>
      </w:r>
    </w:p>
    <w:p w14:paraId="2E20525C">
      <w:pPr>
        <w:rPr>
          <w:rFonts w:hint="eastAsia"/>
          <w:lang w:eastAsia="zh-CN"/>
        </w:rPr>
      </w:pPr>
    </w:p>
    <w:p w14:paraId="7A57703B">
      <w:pPr>
        <w:rPr>
          <w:rFonts w:hint="eastAsia"/>
          <w:lang w:eastAsia="zh-CN"/>
        </w:rPr>
      </w:pPr>
    </w:p>
    <w:p w14:paraId="0DFF2CD8">
      <w:pPr>
        <w:rPr>
          <w:rFonts w:hint="eastAsia"/>
          <w:lang w:eastAsia="zh-CN"/>
        </w:rPr>
      </w:pPr>
      <w:r>
        <w:rPr>
          <w:rFonts w:hint="eastAsia"/>
          <w:lang w:eastAsia="zh-CN"/>
        </w:rPr>
        <w:t>待字在成语中的应用</w:t>
      </w:r>
    </w:p>
    <w:p w14:paraId="5B63AE58">
      <w:pPr>
        <w:rPr>
          <w:rFonts w:hint="eastAsia"/>
          <w:lang w:eastAsia="zh-CN"/>
        </w:rPr>
      </w:pPr>
      <w:r>
        <w:rPr>
          <w:rFonts w:hint="eastAsia"/>
          <w:lang w:eastAsia="zh-CN"/>
        </w:rPr>
        <w:t>回到“守株待兔”这个成语，它不仅生动展示了古代一个农夫因为偶然捡到了一只撞死在树桩上的兔子，便放弃耕作，整天守在树桩旁期望再次得到兔子的故事，也反映了人类心理中普遍存在的一种惰性和侥幸心态。通过这个故事，我们可以学到，成功来自于努力工作和不懈追求，而不是依靠运气或机会主义。</w:t>
      </w:r>
    </w:p>
    <w:p w14:paraId="30F75FFB">
      <w:pPr>
        <w:rPr>
          <w:rFonts w:hint="eastAsia"/>
          <w:lang w:eastAsia="zh-CN"/>
        </w:rPr>
      </w:pPr>
    </w:p>
    <w:p w14:paraId="1F30F710">
      <w:pPr>
        <w:rPr>
          <w:rFonts w:hint="eastAsia"/>
          <w:lang w:eastAsia="zh-CN"/>
        </w:rPr>
      </w:pPr>
    </w:p>
    <w:p w14:paraId="2107C09A">
      <w:pPr>
        <w:rPr>
          <w:rFonts w:hint="eastAsia"/>
          <w:lang w:eastAsia="zh-CN"/>
        </w:rPr>
      </w:pPr>
      <w:r>
        <w:rPr>
          <w:rFonts w:hint="eastAsia"/>
          <w:lang w:eastAsia="zh-CN"/>
        </w:rPr>
        <w:t>最后的总结</w:t>
      </w:r>
    </w:p>
    <w:p w14:paraId="06B65339">
      <w:pPr>
        <w:rPr>
          <w:rFonts w:hint="eastAsia"/>
          <w:lang w:eastAsia="zh-CN"/>
        </w:rPr>
      </w:pPr>
      <w:r>
        <w:rPr>
          <w:rFonts w:hint="eastAsia"/>
          <w:lang w:eastAsia="zh-CN"/>
        </w:rPr>
        <w:t>“待”字虽然简单，但其蕴含的意义丰富多样。无论是在单独使用还是与其他字组合形成新词时，都承载着重要的沟通价值。“守株待兔”的故事提醒我们要积极主动地去追求目标，而不是被动地等待好运降临。掌握好汉字的读音和用法，不仅能帮助我们更好地理解和运用成语，还能让我们从中学到宝贵的人生哲理。</w:t>
      </w:r>
    </w:p>
    <w:p w14:paraId="0B3F9C78">
      <w:pPr>
        <w:rPr>
          <w:rFonts w:hint="eastAsia"/>
          <w:lang w:eastAsia="zh-CN"/>
        </w:rPr>
      </w:pPr>
    </w:p>
    <w:p w14:paraId="0DCB56DD">
      <w:pPr>
        <w:rPr>
          <w:rFonts w:hint="eastAsia"/>
          <w:lang w:eastAsia="zh-CN"/>
        </w:rPr>
      </w:pPr>
      <w:r>
        <w:rPr>
          <w:rFonts w:hint="eastAsia"/>
          <w:lang w:eastAsia="zh-CN"/>
        </w:rPr>
        <w:t>本文是由懂得生活网（dongdeshenghuo.com）为大家创作</w:t>
      </w:r>
    </w:p>
    <w:p w14:paraId="1A4E11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0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2025-11-30T13:34:57Z</dcterms:created>
  <cp:lastModifiedBy>Administrator</cp:lastModifiedBy>
  <dcterms:modified xsi:type="dcterms:W3CDTF">2025-11-30T13:34:57Z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8BA92D70E19643FB8245998E7BE9DC1B_12</vt:lpwstr>
  </property>
</Properties>
</file>