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23610">
      <w:pPr>
        <w:rPr>
          <w:rFonts w:hint="eastAsia"/>
          <w:lang w:eastAsia="zh-CN"/>
        </w:rPr>
      </w:pPr>
      <w:bookmarkStart w:id="0" w:name="_GoBack"/>
      <w:bookmarkEnd w:id="0"/>
      <w:r>
        <w:rPr>
          <w:rFonts w:hint="eastAsia"/>
          <w:lang w:eastAsia="zh-CN"/>
        </w:rPr>
        <w:t>孙叔敖举于海的拼音</w:t>
      </w:r>
    </w:p>
    <w:p w14:paraId="5640FFA7">
      <w:pPr>
        <w:rPr>
          <w:rFonts w:hint="eastAsia"/>
          <w:lang w:eastAsia="zh-CN"/>
        </w:rPr>
      </w:pPr>
      <w:r>
        <w:rPr>
          <w:rFonts w:hint="eastAsia"/>
          <w:lang w:eastAsia="zh-CN"/>
        </w:rPr>
        <w:t>Sūn Shū'áo Jǔ Yú Hǎi，这个标题以汉语拼音的形式展现了中国古代一个著名历史人物的故事。孙叔敖是中国春秋时期楚国的一位重要政治家、军事家，以其卓越的政治才能和治水成就闻名于世。</w:t>
      </w:r>
    </w:p>
    <w:p w14:paraId="3F8C0856">
      <w:pPr>
        <w:rPr>
          <w:rFonts w:hint="eastAsia"/>
          <w:lang w:eastAsia="zh-CN"/>
        </w:rPr>
      </w:pPr>
    </w:p>
    <w:p w14:paraId="6E55DAE1">
      <w:pPr>
        <w:rPr>
          <w:rFonts w:hint="eastAsia"/>
          <w:lang w:eastAsia="zh-CN"/>
        </w:rPr>
      </w:pPr>
    </w:p>
    <w:p w14:paraId="419D3AC4">
      <w:pPr>
        <w:rPr>
          <w:rFonts w:hint="eastAsia"/>
          <w:lang w:eastAsia="zh-CN"/>
        </w:rPr>
      </w:pPr>
      <w:r>
        <w:rPr>
          <w:rFonts w:hint="eastAsia"/>
          <w:lang w:eastAsia="zh-CN"/>
        </w:rPr>
        <w:t>早年生活与背景</w:t>
      </w:r>
    </w:p>
    <w:p w14:paraId="54D62F6C">
      <w:pPr>
        <w:rPr>
          <w:rFonts w:hint="eastAsia"/>
          <w:lang w:eastAsia="zh-CN"/>
        </w:rPr>
      </w:pPr>
      <w:r>
        <w:rPr>
          <w:rFonts w:hint="eastAsia"/>
          <w:lang w:eastAsia="zh-CN"/>
        </w:rPr>
        <w:t>孙叔敖，本名敖，字孙叔，生卒年不详，据史书记载活跃于公元前7世纪至6世纪之间。他出生于楚国的一个贵族家庭，自幼便展示出了非凡的智慧和对治理国家浓厚的兴趣。在那个动荡不安的时代，各国纷争不断，而孙叔敖却因其卓越的见识和能力，在后来的历史中留下了浓墨重彩的一笔。</w:t>
      </w:r>
    </w:p>
    <w:p w14:paraId="51E9A62A">
      <w:pPr>
        <w:rPr>
          <w:rFonts w:hint="eastAsia"/>
          <w:lang w:eastAsia="zh-CN"/>
        </w:rPr>
      </w:pPr>
    </w:p>
    <w:p w14:paraId="43748D03">
      <w:pPr>
        <w:rPr>
          <w:rFonts w:hint="eastAsia"/>
          <w:lang w:eastAsia="zh-CN"/>
        </w:rPr>
      </w:pPr>
    </w:p>
    <w:p w14:paraId="5CF0D91F">
      <w:pPr>
        <w:rPr>
          <w:rFonts w:hint="eastAsia"/>
          <w:lang w:eastAsia="zh-CN"/>
        </w:rPr>
      </w:pPr>
      <w:r>
        <w:rPr>
          <w:rFonts w:hint="eastAsia"/>
          <w:lang w:eastAsia="zh-CN"/>
        </w:rPr>
        <w:t>治水功绩</w:t>
      </w:r>
    </w:p>
    <w:p w14:paraId="7BBB54B7">
      <w:pPr>
        <w:rPr>
          <w:rFonts w:hint="eastAsia"/>
          <w:lang w:eastAsia="zh-CN"/>
        </w:rPr>
      </w:pPr>
      <w:r>
        <w:rPr>
          <w:rFonts w:hint="eastAsia"/>
          <w:lang w:eastAsia="zh-CN"/>
        </w:rPr>
        <w:t>孙叔敖最为人称道的是他在水利方面的贡献。当时，江汉平原地区水患频发，给当地百姓的生活带来了极大的困扰。孙叔敖受命负责治理这些水患，他不仅亲自勘察地形，还设计并实施了一系列水利工程，有效地控制了洪水，改善了当地的农业生产条件。这一系列措施大大提高了楚国的农业生产力，为楚国的繁荣奠定了坚实的基础。</w:t>
      </w:r>
    </w:p>
    <w:p w14:paraId="280A640F">
      <w:pPr>
        <w:rPr>
          <w:rFonts w:hint="eastAsia"/>
          <w:lang w:eastAsia="zh-CN"/>
        </w:rPr>
      </w:pPr>
    </w:p>
    <w:p w14:paraId="23FDADCA">
      <w:pPr>
        <w:rPr>
          <w:rFonts w:hint="eastAsia"/>
          <w:lang w:eastAsia="zh-CN"/>
        </w:rPr>
      </w:pPr>
    </w:p>
    <w:p w14:paraId="2431CAC0">
      <w:pPr>
        <w:rPr>
          <w:rFonts w:hint="eastAsia"/>
          <w:lang w:eastAsia="zh-CN"/>
        </w:rPr>
      </w:pPr>
      <w:r>
        <w:rPr>
          <w:rFonts w:hint="eastAsia"/>
          <w:lang w:eastAsia="zh-CN"/>
        </w:rPr>
        <w:t>政治生涯</w:t>
      </w:r>
    </w:p>
    <w:p w14:paraId="667F575D">
      <w:pPr>
        <w:rPr>
          <w:rFonts w:hint="eastAsia"/>
          <w:lang w:eastAsia="zh-CN"/>
        </w:rPr>
      </w:pPr>
      <w:r>
        <w:rPr>
          <w:rFonts w:hint="eastAsia"/>
          <w:lang w:eastAsia="zh-CN"/>
        </w:rPr>
        <w:t>除了在水利工程上的杰出成就外，孙叔敖还在楚国的政治舞台上扮演了重要角色。他提倡法治，主张改革旧制，推行有利于民生的新政策。在他的辅佐下，楚庄王得以施展抱负，楚国也因此成为春秋时期最强大的国家之一。孙叔敖的智慧和勇气，使他成为了后世尊崇的对象。</w:t>
      </w:r>
    </w:p>
    <w:p w14:paraId="5CA4E612">
      <w:pPr>
        <w:rPr>
          <w:rFonts w:hint="eastAsia"/>
          <w:lang w:eastAsia="zh-CN"/>
        </w:rPr>
      </w:pPr>
    </w:p>
    <w:p w14:paraId="6616C2AF">
      <w:pPr>
        <w:rPr>
          <w:rFonts w:hint="eastAsia"/>
          <w:lang w:eastAsia="zh-CN"/>
        </w:rPr>
      </w:pPr>
    </w:p>
    <w:p w14:paraId="735D6A64">
      <w:pPr>
        <w:rPr>
          <w:rFonts w:hint="eastAsia"/>
          <w:lang w:eastAsia="zh-CN"/>
        </w:rPr>
      </w:pPr>
      <w:r>
        <w:rPr>
          <w:rFonts w:hint="eastAsia"/>
          <w:lang w:eastAsia="zh-CN"/>
        </w:rPr>
        <w:t>影响与遗产</w:t>
      </w:r>
    </w:p>
    <w:p w14:paraId="1BCC38E4">
      <w:pPr>
        <w:rPr>
          <w:rFonts w:hint="eastAsia"/>
          <w:lang w:eastAsia="zh-CN"/>
        </w:rPr>
      </w:pPr>
      <w:r>
        <w:rPr>
          <w:rFonts w:hint="eastAsia"/>
          <w:lang w:eastAsia="zh-CN"/>
        </w:rPr>
        <w:t>孙叔敖举于海的故事不仅仅是关于一个人的成功之路，它更是体现了古代中国人民面对自然挑战时不屈不挠的精神。他的治水理念和技术对后世产生了深远的影响，许多地方至今仍在受益于他当年建立的水利工程。孙叔敖的治理思想也为后代的政治家们提供了宝贵的借鉴。</w:t>
      </w:r>
    </w:p>
    <w:p w14:paraId="1544D165">
      <w:pPr>
        <w:rPr>
          <w:rFonts w:hint="eastAsia"/>
          <w:lang w:eastAsia="zh-CN"/>
        </w:rPr>
      </w:pPr>
    </w:p>
    <w:p w14:paraId="1FAC56D6">
      <w:pPr>
        <w:rPr>
          <w:rFonts w:hint="eastAsia"/>
          <w:lang w:eastAsia="zh-CN"/>
        </w:rPr>
      </w:pPr>
    </w:p>
    <w:p w14:paraId="18D5A111">
      <w:pPr>
        <w:rPr>
          <w:rFonts w:hint="eastAsia"/>
          <w:lang w:eastAsia="zh-CN"/>
        </w:rPr>
      </w:pPr>
      <w:r>
        <w:rPr>
          <w:rFonts w:hint="eastAsia"/>
          <w:lang w:eastAsia="zh-CN"/>
        </w:rPr>
        <w:t>最后的总结</w:t>
      </w:r>
    </w:p>
    <w:p w14:paraId="6C640047">
      <w:pPr>
        <w:rPr>
          <w:rFonts w:hint="eastAsia"/>
          <w:lang w:eastAsia="zh-CN"/>
        </w:rPr>
      </w:pPr>
      <w:r>
        <w:rPr>
          <w:rFonts w:hint="eastAsia"/>
          <w:lang w:eastAsia="zh-CN"/>
        </w:rPr>
        <w:t>通过Sūn Shū'áo Jǔ Yú Hǎi这一标题，我们不仅能回顾这位伟大人物的生平事迹，还能从中汲取力量和启示。孙叔敖的故事提醒着我们，无论面对多么艰巨的挑战，只要有坚定的信念和不懈的努力，就一定能够找到解决问题的方法，并为社会的进步做出自己的贡献。</w:t>
      </w:r>
    </w:p>
    <w:p w14:paraId="69F256DC">
      <w:pPr>
        <w:rPr>
          <w:rFonts w:hint="eastAsia"/>
          <w:lang w:eastAsia="zh-CN"/>
        </w:rPr>
      </w:pPr>
    </w:p>
    <w:p w14:paraId="35FDEB68">
      <w:pPr>
        <w:rPr>
          <w:rFonts w:hint="eastAsia"/>
          <w:lang w:eastAsia="zh-CN"/>
        </w:rPr>
      </w:pPr>
      <w:r>
        <w:rPr>
          <w:rFonts w:hint="eastAsia"/>
          <w:lang w:eastAsia="zh-CN"/>
        </w:rPr>
        <w:t>本文是由懂得生活网（dongdeshenghuo.com）为大家创作</w:t>
      </w:r>
    </w:p>
    <w:p w14:paraId="6E96B0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627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2025-11-30T12:41:23Z</dcterms:created>
  <cp:lastModifiedBy>Administrator</cp:lastModifiedBy>
  <dcterms:modified xsi:type="dcterms:W3CDTF">2025-11-30T12:41:23Z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77F60AE813074B4FA58F340C1EFE0222_12</vt:lpwstr>
  </property>
</Properties>
</file>