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2142D">
      <w:pPr>
        <w:rPr>
          <w:rFonts w:hint="eastAsia"/>
          <w:lang w:eastAsia="zh-CN"/>
        </w:rPr>
      </w:pPr>
      <w:bookmarkStart w:id="0" w:name="_GoBack"/>
      <w:bookmarkEnd w:id="0"/>
      <w:r>
        <w:rPr>
          <w:rFonts w:hint="eastAsia"/>
          <w:lang w:eastAsia="zh-CN"/>
        </w:rPr>
        <w:t>她它他的区别的拼音</w:t>
      </w:r>
    </w:p>
    <w:p w14:paraId="33D89671">
      <w:pPr>
        <w:rPr>
          <w:rFonts w:hint="eastAsia"/>
          <w:lang w:eastAsia="zh-CN"/>
        </w:rPr>
      </w:pPr>
      <w:r>
        <w:rPr>
          <w:rFonts w:hint="eastAsia"/>
          <w:lang w:eastAsia="zh-CN"/>
        </w:rPr>
        <w:t>在汉语中，"她"、"它"和"他"的使用对于正确表达句子意义至关重要。这三者的区别主要体现在性别以及对象是否为人类或事物上。"她"（tā）指的是女性，"他"（tā）指的是男性，而"它"（tā）则用于指代非生命物体或动物。尽管这三个字的拼音发音相同，都是"tā"，但它们在书写形式上的不同帮助我们明确地表达出所指对象的性质。</w:t>
      </w:r>
    </w:p>
    <w:p w14:paraId="1E7FD086">
      <w:pPr>
        <w:rPr>
          <w:rFonts w:hint="eastAsia"/>
          <w:lang w:eastAsia="zh-CN"/>
        </w:rPr>
      </w:pPr>
    </w:p>
    <w:p w14:paraId="30E75F44">
      <w:pPr>
        <w:rPr>
          <w:rFonts w:hint="eastAsia"/>
          <w:lang w:eastAsia="zh-CN"/>
        </w:rPr>
      </w:pPr>
    </w:p>
    <w:p w14:paraId="53D2C391">
      <w:pPr>
        <w:rPr>
          <w:rFonts w:hint="eastAsia"/>
          <w:lang w:eastAsia="zh-CN"/>
        </w:rPr>
      </w:pPr>
      <w:r>
        <w:rPr>
          <w:rFonts w:hint="eastAsia"/>
          <w:lang w:eastAsia="zh-CN"/>
        </w:rPr>
        <w:t>汉字书写与文化背景</w:t>
      </w:r>
    </w:p>
    <w:p w14:paraId="45869C59">
      <w:pPr>
        <w:rPr>
          <w:rFonts w:hint="eastAsia"/>
          <w:lang w:eastAsia="zh-CN"/>
        </w:rPr>
      </w:pPr>
      <w:r>
        <w:rPr>
          <w:rFonts w:hint="eastAsia"/>
          <w:lang w:eastAsia="zh-CN"/>
        </w:rPr>
        <w:t>汉字作为世界上最古老的文字之一，承载着丰富的文化内涵。"她"这个字的出现相对较晚，直到20世纪初随着西方文化影响加深，才被正式引入以区分男女。在此之前，中文里并没有专门用来指代女性的第三人称单数代词，而是统一使用“他”。"它"（tā）则是自古以来就有的字，用以指代无生命的物体或是动植物，反映了古人对世界万物分类的认知方式。</w:t>
      </w:r>
    </w:p>
    <w:p w14:paraId="7F25AF9A">
      <w:pPr>
        <w:rPr>
          <w:rFonts w:hint="eastAsia"/>
          <w:lang w:eastAsia="zh-CN"/>
        </w:rPr>
      </w:pPr>
    </w:p>
    <w:p w14:paraId="325BD1D7">
      <w:pPr>
        <w:rPr>
          <w:rFonts w:hint="eastAsia"/>
          <w:lang w:eastAsia="zh-CN"/>
        </w:rPr>
      </w:pPr>
    </w:p>
    <w:p w14:paraId="22F2D207">
      <w:pPr>
        <w:rPr>
          <w:rFonts w:hint="eastAsia"/>
          <w:lang w:eastAsia="zh-CN"/>
        </w:rPr>
      </w:pPr>
      <w:r>
        <w:rPr>
          <w:rFonts w:hint="eastAsia"/>
          <w:lang w:eastAsia="zh-CN"/>
        </w:rPr>
        <w:t>语言中的性别意识</w:t>
      </w:r>
    </w:p>
    <w:p w14:paraId="4125A0CF">
      <w:pPr>
        <w:rPr>
          <w:rFonts w:hint="eastAsia"/>
          <w:lang w:eastAsia="zh-CN"/>
        </w:rPr>
      </w:pPr>
      <w:r>
        <w:rPr>
          <w:rFonts w:hint="eastAsia"/>
          <w:lang w:eastAsia="zh-CN"/>
        </w:rPr>
        <w:t>随着社会的发展和性别平等观念的进步，“她”字的广泛使用不仅体现了语言对性别的尊重，也反映出社会文化的变迁。现代社会更加注重个体差异和平等对待，因此，在日常交流中准确使用“她”、“他”来表示不同的性别显得尤为重要。对于那些不认同传统二元性别体系的人来说，一些地区也开始尝试接受新的代词形式，比如“Ta”，虽然这一变化尚未广泛普及，但它标志着人们对性别多样性的认识正在逐步加深。</w:t>
      </w:r>
    </w:p>
    <w:p w14:paraId="28317F2A">
      <w:pPr>
        <w:rPr>
          <w:rFonts w:hint="eastAsia"/>
          <w:lang w:eastAsia="zh-CN"/>
        </w:rPr>
      </w:pPr>
    </w:p>
    <w:p w14:paraId="545D4B3C">
      <w:pPr>
        <w:rPr>
          <w:rFonts w:hint="eastAsia"/>
          <w:lang w:eastAsia="zh-CN"/>
        </w:rPr>
      </w:pPr>
    </w:p>
    <w:p w14:paraId="1FFA6DCA">
      <w:pPr>
        <w:rPr>
          <w:rFonts w:hint="eastAsia"/>
          <w:lang w:eastAsia="zh-CN"/>
        </w:rPr>
      </w:pPr>
      <w:r>
        <w:rPr>
          <w:rFonts w:hint="eastAsia"/>
          <w:lang w:eastAsia="zh-CN"/>
        </w:rPr>
        <w:t>学习汉语时的注意事项</w:t>
      </w:r>
    </w:p>
    <w:p w14:paraId="59814A20">
      <w:pPr>
        <w:rPr>
          <w:rFonts w:hint="eastAsia"/>
          <w:lang w:eastAsia="zh-CN"/>
        </w:rPr>
      </w:pPr>
      <w:r>
        <w:rPr>
          <w:rFonts w:hint="eastAsia"/>
          <w:lang w:eastAsia="zh-CN"/>
        </w:rPr>
        <w:t>对于学习汉语的人来说，掌握“她”、“它”、“他”的正确使用是基础课程的一部分。由于这三个字发音完全一样，所以在听力练习时可能会遇到一定困难。建议通过上下文理解说话者意图，并注意观察书面语境下的正确用法。了解中国文化和社会习俗也有助于更好地理解和运用这些词汇，因为语言是文化的载体，深入理解背后的文化背景能帮助学习者更准确地把握语言使用的微妙之处。</w:t>
      </w:r>
    </w:p>
    <w:p w14:paraId="1BDD2BF3">
      <w:pPr>
        <w:rPr>
          <w:rFonts w:hint="eastAsia"/>
          <w:lang w:eastAsia="zh-CN"/>
        </w:rPr>
      </w:pPr>
    </w:p>
    <w:p w14:paraId="4DEFDF52">
      <w:pPr>
        <w:rPr>
          <w:rFonts w:hint="eastAsia"/>
          <w:lang w:eastAsia="zh-CN"/>
        </w:rPr>
      </w:pPr>
    </w:p>
    <w:p w14:paraId="6E7624C6">
      <w:pPr>
        <w:rPr>
          <w:rFonts w:hint="eastAsia"/>
          <w:lang w:eastAsia="zh-CN"/>
        </w:rPr>
      </w:pPr>
      <w:r>
        <w:rPr>
          <w:rFonts w:hint="eastAsia"/>
          <w:lang w:eastAsia="zh-CN"/>
        </w:rPr>
        <w:t>最后的总结</w:t>
      </w:r>
    </w:p>
    <w:p w14:paraId="2B489B28">
      <w:pPr>
        <w:rPr>
          <w:rFonts w:hint="eastAsia"/>
          <w:lang w:eastAsia="zh-CN"/>
        </w:rPr>
      </w:pPr>
      <w:r>
        <w:rPr>
          <w:rFonts w:hint="eastAsia"/>
          <w:lang w:eastAsia="zh-CN"/>
        </w:rPr>
        <w:t>“她”、“它”、“他”的区别虽看似简单，却蕴含了深厚的文化价值和社会意义。正确的使用不仅能提高沟通效率，还能展现一个人对他人身份认同的尊重。无论是母语使用者还是汉语学习者，都应该重视这一点，让我们的交流更加精准和谐。</w:t>
      </w:r>
    </w:p>
    <w:p w14:paraId="4502B0EF">
      <w:pPr>
        <w:rPr>
          <w:rFonts w:hint="eastAsia"/>
          <w:lang w:eastAsia="zh-CN"/>
        </w:rPr>
      </w:pPr>
    </w:p>
    <w:p w14:paraId="04CD18AF">
      <w:pPr>
        <w:rPr>
          <w:rFonts w:hint="eastAsia"/>
          <w:lang w:eastAsia="zh-CN"/>
        </w:rPr>
      </w:pPr>
      <w:r>
        <w:rPr>
          <w:rFonts w:hint="eastAsia"/>
          <w:lang w:eastAsia="zh-CN"/>
        </w:rPr>
        <w:t>本文是由懂得生活网（dongdeshenghuo.com）为大家创作</w:t>
      </w:r>
    </w:p>
    <w:p w14:paraId="2C27E5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E7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2025-11-30T12:50:49Z</dcterms:created>
  <cp:lastModifiedBy>Administrator</cp:lastModifiedBy>
  <dcterms:modified xsi:type="dcterms:W3CDTF">2025-11-30T12:50:49Z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74BAF9348C47492BA77B397FD67F0222_12</vt:lpwstr>
  </property>
</Properties>
</file>