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2C8DB">
      <w:pPr>
        <w:rPr>
          <w:rFonts w:hint="eastAsia"/>
          <w:lang w:eastAsia="zh-CN"/>
        </w:rPr>
      </w:pPr>
      <w:bookmarkStart w:id="0" w:name="_GoBack"/>
      <w:bookmarkEnd w:id="0"/>
      <w:r>
        <w:rPr>
          <w:rFonts w:hint="eastAsia"/>
          <w:lang w:eastAsia="zh-CN"/>
        </w:rPr>
        <w:t>失守的拼音</w:t>
      </w:r>
    </w:p>
    <w:p w14:paraId="7865C7D5">
      <w:pPr>
        <w:rPr>
          <w:rFonts w:hint="eastAsia"/>
          <w:lang w:eastAsia="zh-CN"/>
        </w:rPr>
      </w:pPr>
      <w:r>
        <w:rPr>
          <w:rFonts w:hint="eastAsia"/>
          <w:lang w:eastAsia="zh-CN"/>
        </w:rPr>
        <w:t>“失守”的拼音是“shī shǒu”，其中“失”读作第一声，“守”读作第三声。在汉语中，“失守”通常用来描述某个地方、阵地或职责由于防守不力而被敌人占领或失去控制的情况。这个词汇不仅在历史和军事领域有着重要应用，也被广泛用于现代社会的各种情境之中。</w:t>
      </w:r>
    </w:p>
    <w:p w14:paraId="56B72333">
      <w:pPr>
        <w:rPr>
          <w:rFonts w:hint="eastAsia"/>
          <w:lang w:eastAsia="zh-CN"/>
        </w:rPr>
      </w:pPr>
    </w:p>
    <w:p w14:paraId="44A1A062">
      <w:pPr>
        <w:rPr>
          <w:rFonts w:hint="eastAsia"/>
          <w:lang w:eastAsia="zh-CN"/>
        </w:rPr>
      </w:pPr>
    </w:p>
    <w:p w14:paraId="28EB1E8F">
      <w:pPr>
        <w:rPr>
          <w:rFonts w:hint="eastAsia"/>
          <w:lang w:eastAsia="zh-CN"/>
        </w:rPr>
      </w:pPr>
      <w:r>
        <w:rPr>
          <w:rFonts w:hint="eastAsia"/>
          <w:lang w:eastAsia="zh-CN"/>
        </w:rPr>
        <w:t>历史背景中的“失守”</w:t>
      </w:r>
    </w:p>
    <w:p w14:paraId="0FC9F4F9">
      <w:pPr>
        <w:rPr>
          <w:rFonts w:hint="eastAsia"/>
          <w:lang w:eastAsia="zh-CN"/>
        </w:rPr>
      </w:pPr>
      <w:r>
        <w:rPr>
          <w:rFonts w:hint="eastAsia"/>
          <w:lang w:eastAsia="zh-CN"/>
        </w:rPr>
        <w:t>历史上，“失守”一词频繁出现在各种战役和战争的描述中。例如，在古代中国，许多著名的战役都涉及到城池的得失，这些事件往往成为决定一个朝代兴衰的关键因素之一。一座城池的“失守”，可能意味着该地区资源的丧失、战略位置的削弱，甚至是对整个国家命运的影响。因此，如何有效防御，避免“失守”，成为了历代将领们必须面对的重要课题。</w:t>
      </w:r>
    </w:p>
    <w:p w14:paraId="11B49561">
      <w:pPr>
        <w:rPr>
          <w:rFonts w:hint="eastAsia"/>
          <w:lang w:eastAsia="zh-CN"/>
        </w:rPr>
      </w:pPr>
    </w:p>
    <w:p w14:paraId="6B53414E">
      <w:pPr>
        <w:rPr>
          <w:rFonts w:hint="eastAsia"/>
          <w:lang w:eastAsia="zh-CN"/>
        </w:rPr>
      </w:pPr>
    </w:p>
    <w:p w14:paraId="59915627">
      <w:pPr>
        <w:rPr>
          <w:rFonts w:hint="eastAsia"/>
          <w:lang w:eastAsia="zh-CN"/>
        </w:rPr>
      </w:pPr>
      <w:r>
        <w:rPr>
          <w:rFonts w:hint="eastAsia"/>
          <w:lang w:eastAsia="zh-CN"/>
        </w:rPr>
        <w:t>现代语境下的“失守”</w:t>
      </w:r>
    </w:p>
    <w:p w14:paraId="0D2FE054">
      <w:pPr>
        <w:rPr>
          <w:rFonts w:hint="eastAsia"/>
          <w:lang w:eastAsia="zh-CN"/>
        </w:rPr>
      </w:pPr>
      <w:r>
        <w:rPr>
          <w:rFonts w:hint="eastAsia"/>
          <w:lang w:eastAsia="zh-CN"/>
        </w:rPr>
        <w:t>在现代社会，“失守”这一概念已经超越了其最初的军事意义，被用来形容任何类型的防线被突破的情形。比如，在网络安全领域，当一个系统的防护措施被黑客攻破时，我们可以说这个系统“失守”了；在商业竞争中，如果一家公司失去了市场份额，也可以用“失守”来形容这种状态。在个人生活中，如自我管理方面的失败（如减肥计划的失败）也可被称为某种意义上的“失守”。这说明，“失守”已经成为了一个跨领域的通用词汇。</w:t>
      </w:r>
    </w:p>
    <w:p w14:paraId="71E54D62">
      <w:pPr>
        <w:rPr>
          <w:rFonts w:hint="eastAsia"/>
          <w:lang w:eastAsia="zh-CN"/>
        </w:rPr>
      </w:pPr>
    </w:p>
    <w:p w14:paraId="5ACAC6E5">
      <w:pPr>
        <w:rPr>
          <w:rFonts w:hint="eastAsia"/>
          <w:lang w:eastAsia="zh-CN"/>
        </w:rPr>
      </w:pPr>
    </w:p>
    <w:p w14:paraId="6C74EFB6">
      <w:pPr>
        <w:rPr>
          <w:rFonts w:hint="eastAsia"/>
          <w:lang w:eastAsia="zh-CN"/>
        </w:rPr>
      </w:pPr>
      <w:r>
        <w:rPr>
          <w:rFonts w:hint="eastAsia"/>
          <w:lang w:eastAsia="zh-CN"/>
        </w:rPr>
        <w:t>文化作品中的“失守”</w:t>
      </w:r>
    </w:p>
    <w:p w14:paraId="7043E082">
      <w:pPr>
        <w:rPr>
          <w:rFonts w:hint="eastAsia"/>
          <w:lang w:eastAsia="zh-CN"/>
        </w:rPr>
      </w:pPr>
      <w:r>
        <w:rPr>
          <w:rFonts w:hint="eastAsia"/>
          <w:lang w:eastAsia="zh-CN"/>
        </w:rPr>
        <w:t>文学和影视作品也经常使用“失守”这一主题来构建紧张的情节和深刻的人物形象。通过描绘主角们如何面对即将来临的“失守”，或是他们为了防止“失守”所付出的努力，创作者能够深入探讨人性、勇气与牺牲等主题。例如，一些战争题材的电影通过展现士兵们在绝境中坚守阵地直至最后一刻的精神风貌，赋予了“失守”这个词更加丰富的内涵。</w:t>
      </w:r>
    </w:p>
    <w:p w14:paraId="785613A3">
      <w:pPr>
        <w:rPr>
          <w:rFonts w:hint="eastAsia"/>
          <w:lang w:eastAsia="zh-CN"/>
        </w:rPr>
      </w:pPr>
    </w:p>
    <w:p w14:paraId="2A77BB36">
      <w:pPr>
        <w:rPr>
          <w:rFonts w:hint="eastAsia"/>
          <w:lang w:eastAsia="zh-CN"/>
        </w:rPr>
      </w:pPr>
    </w:p>
    <w:p w14:paraId="48B8BAF9">
      <w:pPr>
        <w:rPr>
          <w:rFonts w:hint="eastAsia"/>
          <w:lang w:eastAsia="zh-CN"/>
        </w:rPr>
      </w:pPr>
      <w:r>
        <w:rPr>
          <w:rFonts w:hint="eastAsia"/>
          <w:lang w:eastAsia="zh-CN"/>
        </w:rPr>
        <w:t>最后的总结</w:t>
      </w:r>
    </w:p>
    <w:p w14:paraId="4E96EF98">
      <w:pPr>
        <w:rPr>
          <w:rFonts w:hint="eastAsia"/>
          <w:lang w:eastAsia="zh-CN"/>
        </w:rPr>
      </w:pPr>
      <w:r>
        <w:rPr>
          <w:rFonts w:hint="eastAsia"/>
          <w:lang w:eastAsia="zh-CN"/>
        </w:rPr>
        <w:t>“失守”不仅仅是一个简单的词汇，它承载着深厚的历史文化底蕴，并且随着时代的发展不断演变出新的含义。无论是在传统的军事语境下，还是在现代社会的多样化应用场景中，“失守”都在提醒着我们要重视保护自己所珍视的事物，无论是物理上的领土，还是心理上的心灵净土。</w:t>
      </w:r>
    </w:p>
    <w:p w14:paraId="2AEDCFBA">
      <w:pPr>
        <w:rPr>
          <w:rFonts w:hint="eastAsia"/>
          <w:lang w:eastAsia="zh-CN"/>
        </w:rPr>
      </w:pPr>
    </w:p>
    <w:p w14:paraId="265EEB9D">
      <w:pPr>
        <w:rPr>
          <w:rFonts w:hint="eastAsia"/>
          <w:lang w:eastAsia="zh-CN"/>
        </w:rPr>
      </w:pPr>
      <w:r>
        <w:rPr>
          <w:rFonts w:hint="eastAsia"/>
          <w:lang w:eastAsia="zh-CN"/>
        </w:rPr>
        <w:t>本文是由懂得生活网（dongdeshenghuo.com）为大家创作</w:t>
      </w:r>
    </w:p>
    <w:p w14:paraId="7CD94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96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2025-11-30T13:19:02Z</dcterms:created>
  <cp:lastModifiedBy>Administrator</cp:lastModifiedBy>
  <dcterms:modified xsi:type="dcterms:W3CDTF">2025-11-30T13:19:03Z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4C5806D38E5D4446B28180A18615E026_12</vt:lpwstr>
  </property>
</Properties>
</file>