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04E0">
      <w:pPr>
        <w:rPr>
          <w:rFonts w:hint="eastAsia"/>
          <w:lang w:eastAsia="zh-CN"/>
        </w:rPr>
      </w:pPr>
      <w:bookmarkStart w:id="0" w:name="_GoBack"/>
      <w:bookmarkEnd w:id="0"/>
      <w:r>
        <w:rPr>
          <w:rFonts w:hint="eastAsia"/>
          <w:lang w:eastAsia="zh-CN"/>
        </w:rPr>
        <w:t>太行之脊怎么拼音写</w:t>
      </w:r>
    </w:p>
    <w:p w14:paraId="23503A51">
      <w:pPr>
        <w:rPr>
          <w:rFonts w:hint="eastAsia"/>
          <w:lang w:eastAsia="zh-CN"/>
        </w:rPr>
      </w:pPr>
      <w:r>
        <w:rPr>
          <w:rFonts w:hint="eastAsia"/>
          <w:lang w:eastAsia="zh-CN"/>
        </w:rPr>
        <w:t>“太行之脊”的拼音写作“Tài Háng zhī jǐ”。太行山脉位于中国华北地区，是中国东部地区的重要自然地理界限之一。它东西宽约150公里，南北绵延400多公里，横跨晋、冀、豫三省，是黄土高原与华北平原之间的天然屏障。</w:t>
      </w:r>
    </w:p>
    <w:p w14:paraId="5927B8F7">
      <w:pPr>
        <w:rPr>
          <w:rFonts w:hint="eastAsia"/>
          <w:lang w:eastAsia="zh-CN"/>
        </w:rPr>
      </w:pPr>
    </w:p>
    <w:p w14:paraId="5C3C7908">
      <w:pPr>
        <w:rPr>
          <w:rFonts w:hint="eastAsia"/>
          <w:lang w:eastAsia="zh-CN"/>
        </w:rPr>
      </w:pPr>
    </w:p>
    <w:p w14:paraId="1B18E0CB">
      <w:pPr>
        <w:rPr>
          <w:rFonts w:hint="eastAsia"/>
          <w:lang w:eastAsia="zh-CN"/>
        </w:rPr>
      </w:pPr>
      <w:r>
        <w:rPr>
          <w:rFonts w:hint="eastAsia"/>
          <w:lang w:eastAsia="zh-CN"/>
        </w:rPr>
        <w:t>太行山脉的地理意义</w:t>
      </w:r>
    </w:p>
    <w:p w14:paraId="78B4F14F">
      <w:pPr>
        <w:rPr>
          <w:rFonts w:hint="eastAsia"/>
          <w:lang w:eastAsia="zh-CN"/>
        </w:rPr>
      </w:pPr>
      <w:r>
        <w:rPr>
          <w:rFonts w:hint="eastAsia"/>
          <w:lang w:eastAsia="zh-CN"/>
        </w:rPr>
        <w:t>太行山脉不仅在中国地理上占有重要位置，同时在文化和历史上也具有深远的影响。作为华北平原与黄土高原的分界线，“太行之脊”象征着一种坚毅不屈的精神，代表了中华民族面对困难时勇往直前的态度。从地理角度看，它对气候有着显著影响，山脉以西地区较为干旱，而东侧则相对湿润。</w:t>
      </w:r>
    </w:p>
    <w:p w14:paraId="256CF220">
      <w:pPr>
        <w:rPr>
          <w:rFonts w:hint="eastAsia"/>
          <w:lang w:eastAsia="zh-CN"/>
        </w:rPr>
      </w:pPr>
    </w:p>
    <w:p w14:paraId="77C47C50">
      <w:pPr>
        <w:rPr>
          <w:rFonts w:hint="eastAsia"/>
          <w:lang w:eastAsia="zh-CN"/>
        </w:rPr>
      </w:pPr>
    </w:p>
    <w:p w14:paraId="05DC9137">
      <w:pPr>
        <w:rPr>
          <w:rFonts w:hint="eastAsia"/>
          <w:lang w:eastAsia="zh-CN"/>
        </w:rPr>
      </w:pPr>
      <w:r>
        <w:rPr>
          <w:rFonts w:hint="eastAsia"/>
          <w:lang w:eastAsia="zh-CN"/>
        </w:rPr>
        <w:t>文化与历史背景</w:t>
      </w:r>
    </w:p>
    <w:p w14:paraId="45FFF5F1">
      <w:pPr>
        <w:rPr>
          <w:rFonts w:hint="eastAsia"/>
          <w:lang w:eastAsia="zh-CN"/>
        </w:rPr>
      </w:pPr>
      <w:r>
        <w:rPr>
          <w:rFonts w:hint="eastAsia"/>
          <w:lang w:eastAsia="zh-CN"/>
        </w:rPr>
        <w:t>自古以来，太行山脉就是中原通向北方的重要通道，许多古代战争和迁徙都发生在这里。例如著名的“井陉关”，便是古代重要的军事要塞之一。太行山还孕育了丰富的文化遗产，如剪纸、梆子戏等民间艺术形式，都是当地人民智慧的结晶。</w:t>
      </w:r>
    </w:p>
    <w:p w14:paraId="4E258109">
      <w:pPr>
        <w:rPr>
          <w:rFonts w:hint="eastAsia"/>
          <w:lang w:eastAsia="zh-CN"/>
        </w:rPr>
      </w:pPr>
    </w:p>
    <w:p w14:paraId="1F242C7D">
      <w:pPr>
        <w:rPr>
          <w:rFonts w:hint="eastAsia"/>
          <w:lang w:eastAsia="zh-CN"/>
        </w:rPr>
      </w:pPr>
    </w:p>
    <w:p w14:paraId="5A105F9B">
      <w:pPr>
        <w:rPr>
          <w:rFonts w:hint="eastAsia"/>
          <w:lang w:eastAsia="zh-CN"/>
        </w:rPr>
      </w:pPr>
      <w:r>
        <w:rPr>
          <w:rFonts w:hint="eastAsia"/>
          <w:lang w:eastAsia="zh-CN"/>
        </w:rPr>
        <w:t>生态环境与旅游价值</w:t>
      </w:r>
    </w:p>
    <w:p w14:paraId="06BB9208">
      <w:pPr>
        <w:rPr>
          <w:rFonts w:hint="eastAsia"/>
          <w:lang w:eastAsia="zh-CN"/>
        </w:rPr>
      </w:pPr>
      <w:r>
        <w:rPr>
          <w:rFonts w:hint="eastAsia"/>
          <w:lang w:eastAsia="zh-CN"/>
        </w:rPr>
        <w:t>近年来，随着人们生活水平的提高和对环境保护意识的增强，太行山脉以其独特的自然风光和清新的空气吸引了大量游客前来观光游览。这里既有壮观的峡谷地貌，也有宁静美丽的高山湖泊。对于喜欢户外活动的朋友来说，徒步穿越太行山脉无疑是一次难忘的经历。</w:t>
      </w:r>
    </w:p>
    <w:p w14:paraId="6ED44026">
      <w:pPr>
        <w:rPr>
          <w:rFonts w:hint="eastAsia"/>
          <w:lang w:eastAsia="zh-CN"/>
        </w:rPr>
      </w:pPr>
    </w:p>
    <w:p w14:paraId="0FD29796">
      <w:pPr>
        <w:rPr>
          <w:rFonts w:hint="eastAsia"/>
          <w:lang w:eastAsia="zh-CN"/>
        </w:rPr>
      </w:pPr>
    </w:p>
    <w:p w14:paraId="49615347">
      <w:pPr>
        <w:rPr>
          <w:rFonts w:hint="eastAsia"/>
          <w:lang w:eastAsia="zh-CN"/>
        </w:rPr>
      </w:pPr>
      <w:r>
        <w:rPr>
          <w:rFonts w:hint="eastAsia"/>
          <w:lang w:eastAsia="zh-CN"/>
        </w:rPr>
        <w:t>发展现状与未来展望</w:t>
      </w:r>
    </w:p>
    <w:p w14:paraId="66B2D677">
      <w:pPr>
        <w:rPr>
          <w:rFonts w:hint="eastAsia"/>
          <w:lang w:eastAsia="zh-CN"/>
        </w:rPr>
      </w:pPr>
      <w:r>
        <w:rPr>
          <w:rFonts w:hint="eastAsia"/>
          <w:lang w:eastAsia="zh-CN"/>
        </w:rPr>
        <w:t>目前，当地政府正在积极采取措施保护太行山脉的自然资源，同时也在努力开发其旅游资源，希望能够让更多人了解这片神奇的土地。通过开展生态旅游项目，不仅可以促进地方经济发展，还能提升公众对自然保护的认识。未来，我们期待太行山脉能够在保持其原始风貌的为人类带来更多的惊喜。</w:t>
      </w:r>
    </w:p>
    <w:p w14:paraId="4B48867D">
      <w:pPr>
        <w:rPr>
          <w:rFonts w:hint="eastAsia"/>
          <w:lang w:eastAsia="zh-CN"/>
        </w:rPr>
      </w:pPr>
    </w:p>
    <w:p w14:paraId="2E287BC7">
      <w:pPr>
        <w:rPr>
          <w:rFonts w:hint="eastAsia"/>
          <w:lang w:eastAsia="zh-CN"/>
        </w:rPr>
      </w:pPr>
      <w:r>
        <w:rPr>
          <w:rFonts w:hint="eastAsia"/>
          <w:lang w:eastAsia="zh-CN"/>
        </w:rPr>
        <w:t>本文是由懂得生活网（dongdeshenghuo.com）为大家创作</w:t>
      </w:r>
    </w:p>
    <w:p w14:paraId="068657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F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2025-11-30T12:50:29Z</dcterms:created>
  <cp:lastModifiedBy>Administrator</cp:lastModifiedBy>
  <dcterms:modified xsi:type="dcterms:W3CDTF">2025-11-30T12:50:29Z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FC3BA82E77D54AA5B0982CEDA8FCF7D0_12</vt:lpwstr>
  </property>
</Properties>
</file>