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1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天平称的拼音怎么写</w:t>
      </w:r>
    </w:p>
    <w:p w14:paraId="3F12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天平称在汉语中的拼音是 "tiānpíng chēng"。这个术语由两部分组成："天平"（tiānpíng）和"称"（chēng）。其中，"天平"是指用来衡量物体质量的一种工具，而"称"则意味着衡量或评估的过程。</w:t>
      </w:r>
    </w:p>
    <w:p w14:paraId="0AFAE6CB">
      <w:pPr>
        <w:rPr>
          <w:rFonts w:hint="eastAsia"/>
          <w:lang w:eastAsia="zh-CN"/>
        </w:rPr>
      </w:pPr>
    </w:p>
    <w:p w14:paraId="1692D5E5">
      <w:pPr>
        <w:rPr>
          <w:rFonts w:hint="eastAsia"/>
          <w:lang w:eastAsia="zh-CN"/>
        </w:rPr>
      </w:pPr>
    </w:p>
    <w:p w14:paraId="095D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天平的历史背景</w:t>
      </w:r>
    </w:p>
    <w:p w14:paraId="47D0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作为一种测量工具，有着悠久的历史。最早可以追溯到古埃及和罗马时期，那时人们已经开始使用简单的平衡秤来衡量商品的质量。随着时间的发展，天平的设计也变得越来越精密，功能也越来越强大。到了现代，电子天平甚至能够精确到毫克级别，极大地提高了我们对物质质量测量的准确性。</w:t>
      </w:r>
    </w:p>
    <w:p w14:paraId="411DC00F">
      <w:pPr>
        <w:rPr>
          <w:rFonts w:hint="eastAsia"/>
          <w:lang w:eastAsia="zh-CN"/>
        </w:rPr>
      </w:pPr>
    </w:p>
    <w:p w14:paraId="7409FC09">
      <w:pPr>
        <w:rPr>
          <w:rFonts w:hint="eastAsia"/>
          <w:lang w:eastAsia="zh-CN"/>
        </w:rPr>
      </w:pPr>
    </w:p>
    <w:p w14:paraId="5353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天平的工作原理</w:t>
      </w:r>
    </w:p>
    <w:p w14:paraId="7A63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的基本工作原理基于杠杆定律。在一个理想的天平中，如果两边的力矩相等，那么天平就会保持平衡。这意味着当两边放置的物体质量相天平将保持水平状态。反之，质量较大的一边将会下沉。通过这种方式，我们可以比较两个物体的质量，或者确定一个未知物体的质量。</w:t>
      </w:r>
    </w:p>
    <w:p w14:paraId="6684D151">
      <w:pPr>
        <w:rPr>
          <w:rFonts w:hint="eastAsia"/>
          <w:lang w:eastAsia="zh-CN"/>
        </w:rPr>
      </w:pPr>
    </w:p>
    <w:p w14:paraId="1B2BCDD0">
      <w:pPr>
        <w:rPr>
          <w:rFonts w:hint="eastAsia"/>
          <w:lang w:eastAsia="zh-CN"/>
        </w:rPr>
      </w:pPr>
    </w:p>
    <w:p w14:paraId="3B8D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天平称的重要性</w:t>
      </w:r>
    </w:p>
    <w:p w14:paraId="28FB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科学研究、工业生产还是日常生活中，天平称都扮演着至关重要的角色。科学家们使用高精度天平进行实验，以确保数据的准确性；工厂里，天平用于控制原材料的比例，保证产品质量；在家庭中，厨房用的小型电子秤也能帮助我们更准确地准备食材，实现健康饮食。</w:t>
      </w:r>
    </w:p>
    <w:p w14:paraId="343393E2">
      <w:pPr>
        <w:rPr>
          <w:rFonts w:hint="eastAsia"/>
          <w:lang w:eastAsia="zh-CN"/>
        </w:rPr>
      </w:pPr>
    </w:p>
    <w:p w14:paraId="2BA483B2">
      <w:pPr>
        <w:rPr>
          <w:rFonts w:hint="eastAsia"/>
          <w:lang w:eastAsia="zh-CN"/>
        </w:rPr>
      </w:pPr>
    </w:p>
    <w:p w14:paraId="6AD7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天平称的类型</w:t>
      </w:r>
    </w:p>
    <w:p w14:paraId="7D6C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根据不同的用途和精度要求，天平称有多种类型。例如，分析天平提供最高级别的精度，常用于实验室；珠宝天平专为测量小物件设计，如宝石和贵金属；还有挂秤、台秤等多种形式，适用于各种不同的场合。</w:t>
      </w:r>
    </w:p>
    <w:p w14:paraId="788EF341">
      <w:pPr>
        <w:rPr>
          <w:rFonts w:hint="eastAsia"/>
          <w:lang w:eastAsia="zh-CN"/>
        </w:rPr>
      </w:pPr>
    </w:p>
    <w:p w14:paraId="5AB0C522">
      <w:pPr>
        <w:rPr>
          <w:rFonts w:hint="eastAsia"/>
          <w:lang w:eastAsia="zh-CN"/>
        </w:rPr>
      </w:pPr>
    </w:p>
    <w:p w14:paraId="6ABC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10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"天平称"的拼音如何书写只是认识这一重要工具的第一步。更重要的是，理解其背后的工作原理以及它在现代社会中的广泛应用。随着科技的进步，天平称的形式和功能也在不断发展，但其核心目的——准确测量物体的质量——始终未变。对于任何人来说，掌握天平称的相关知识都是非常有益的，无论是在专业领域还是日常生活中。</w:t>
      </w:r>
    </w:p>
    <w:p w14:paraId="22B670BF">
      <w:pPr>
        <w:rPr>
          <w:rFonts w:hint="eastAsia"/>
          <w:lang w:eastAsia="zh-CN"/>
        </w:rPr>
      </w:pPr>
    </w:p>
    <w:p w14:paraId="3B37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2F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C921499C07194B95AA09692003F40A37_12</vt:lpwstr>
  </property>
</Properties>
</file>