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9DD5E">
      <w:pPr>
        <w:rPr>
          <w:rFonts w:hint="eastAsia"/>
          <w:lang w:eastAsia="zh-CN"/>
        </w:rPr>
      </w:pPr>
      <w:bookmarkStart w:id="0" w:name="_GoBack"/>
      <w:bookmarkEnd w:id="0"/>
      <w:r>
        <w:rPr>
          <w:rFonts w:hint="eastAsia"/>
          <w:lang w:eastAsia="zh-CN"/>
        </w:rPr>
        <w:t>天一亮的一拼音是几声</w:t>
      </w:r>
    </w:p>
    <w:p w14:paraId="3BAB6BDF">
      <w:pPr>
        <w:rPr>
          <w:rFonts w:hint="eastAsia"/>
          <w:lang w:eastAsia="zh-CN"/>
        </w:rPr>
      </w:pPr>
      <w:r>
        <w:rPr>
          <w:rFonts w:hint="eastAsia"/>
          <w:lang w:eastAsia="zh-CN"/>
        </w:rPr>
        <w:t>在汉语学习的过程中，理解汉字的发音及其声调是非常重要的。今天我们要探讨的是“天一亮”的“一”字的拼音到底是第几声。“一”作为汉字的基本单位，在不同的语境和组合中可能会有不同的读音。通常情况下，“一”字单独出现时，它的拼音是一声yī。但是，当它出现在词语或句子中间时，情况就会有所不同。</w:t>
      </w:r>
    </w:p>
    <w:p w14:paraId="1A1D8354">
      <w:pPr>
        <w:rPr>
          <w:rFonts w:hint="eastAsia"/>
          <w:lang w:eastAsia="zh-CN"/>
        </w:rPr>
      </w:pPr>
    </w:p>
    <w:p w14:paraId="4E9F437E">
      <w:pPr>
        <w:rPr>
          <w:rFonts w:hint="eastAsia"/>
          <w:lang w:eastAsia="zh-CN"/>
        </w:rPr>
      </w:pPr>
    </w:p>
    <w:p w14:paraId="4B03B3C0">
      <w:pPr>
        <w:rPr>
          <w:rFonts w:hint="eastAsia"/>
          <w:lang w:eastAsia="zh-CN"/>
        </w:rPr>
      </w:pPr>
      <w:r>
        <w:rPr>
          <w:rFonts w:hint="eastAsia"/>
          <w:lang w:eastAsia="zh-CN"/>
        </w:rPr>
        <w:t>一声平，二声扬，三声拐弯，四声降</w:t>
      </w:r>
    </w:p>
    <w:p w14:paraId="452DE9D8">
      <w:pPr>
        <w:rPr>
          <w:rFonts w:hint="eastAsia"/>
          <w:lang w:eastAsia="zh-CN"/>
        </w:rPr>
      </w:pPr>
      <w:r>
        <w:rPr>
          <w:rFonts w:hint="eastAsia"/>
          <w:lang w:eastAsia="zh-CN"/>
        </w:rPr>
        <w:t>为了更好地理解“一”字的声调变化，我们先回顾一下汉语声调的基本规则：“一声平”，表示音调平稳，没有升降；“二声扬”，意味着音调由低升高；“三声拐弯”，指的是音调先降后升；而“四声降”，则表示音调从高到低快速下降。根据这些规则，我们可以更准确地判断“一”字在不同场合下的正确读音。</w:t>
      </w:r>
    </w:p>
    <w:p w14:paraId="0E219794">
      <w:pPr>
        <w:rPr>
          <w:rFonts w:hint="eastAsia"/>
          <w:lang w:eastAsia="zh-CN"/>
        </w:rPr>
      </w:pPr>
    </w:p>
    <w:p w14:paraId="1988BD91">
      <w:pPr>
        <w:rPr>
          <w:rFonts w:hint="eastAsia"/>
          <w:lang w:eastAsia="zh-CN"/>
        </w:rPr>
      </w:pPr>
    </w:p>
    <w:p w14:paraId="495176C9">
      <w:pPr>
        <w:rPr>
          <w:rFonts w:hint="eastAsia"/>
          <w:lang w:eastAsia="zh-CN"/>
        </w:rPr>
      </w:pPr>
      <w:r>
        <w:rPr>
          <w:rFonts w:hint="eastAsia"/>
          <w:lang w:eastAsia="zh-CN"/>
        </w:rPr>
        <w:t>天一亮中的“一”字读音分析</w:t>
      </w:r>
    </w:p>
    <w:p w14:paraId="56A3AC13">
      <w:pPr>
        <w:rPr>
          <w:rFonts w:hint="eastAsia"/>
          <w:lang w:eastAsia="zh-CN"/>
        </w:rPr>
      </w:pPr>
      <w:r>
        <w:rPr>
          <w:rFonts w:hint="eastAsia"/>
          <w:lang w:eastAsia="zh-CN"/>
        </w:rPr>
        <w:t>回到主题，“天一亮”的“一”字实际上遵循了汉语中一个特定的语音变化规律：在两个第四声（去声）字之间，“一”会变调为第二声（阳平）。由于“亮”字的拼音是liàng，属于第四声，所以在这个特定短语中，“一”的正确读音应该是第二声yí。这种变调现象体现了汉语语音的灵活性与复杂性，也增加了汉语学习者的挑战。</w:t>
      </w:r>
    </w:p>
    <w:p w14:paraId="42B05A17">
      <w:pPr>
        <w:rPr>
          <w:rFonts w:hint="eastAsia"/>
          <w:lang w:eastAsia="zh-CN"/>
        </w:rPr>
      </w:pPr>
    </w:p>
    <w:p w14:paraId="3CD5E190">
      <w:pPr>
        <w:rPr>
          <w:rFonts w:hint="eastAsia"/>
          <w:lang w:eastAsia="zh-CN"/>
        </w:rPr>
      </w:pPr>
    </w:p>
    <w:p w14:paraId="1FE30245">
      <w:pPr>
        <w:rPr>
          <w:rFonts w:hint="eastAsia"/>
          <w:lang w:eastAsia="zh-CN"/>
        </w:rPr>
      </w:pPr>
      <w:r>
        <w:rPr>
          <w:rFonts w:hint="eastAsia"/>
          <w:lang w:eastAsia="zh-CN"/>
        </w:rPr>
        <w:t>实际应用中的注意事项</w:t>
      </w:r>
    </w:p>
    <w:p w14:paraId="2CA9B355">
      <w:pPr>
        <w:rPr>
          <w:rFonts w:hint="eastAsia"/>
          <w:lang w:eastAsia="zh-CN"/>
        </w:rPr>
      </w:pPr>
      <w:r>
        <w:rPr>
          <w:rFonts w:hint="eastAsia"/>
          <w:lang w:eastAsia="zh-CN"/>
        </w:rPr>
        <w:t>了解并掌握“一”字在不同情境下的正确读音对于汉语学习者来说至关重要。不仅有助于提高听说能力，还能增强语言表达的准确性。注意这类细微的语言规则变化也有助于加深对中国文化的理解和欣赏。在日常交流中，留意这些细节可以使你的汉语更加地道。</w:t>
      </w:r>
    </w:p>
    <w:p w14:paraId="47A703C1">
      <w:pPr>
        <w:rPr>
          <w:rFonts w:hint="eastAsia"/>
          <w:lang w:eastAsia="zh-CN"/>
        </w:rPr>
      </w:pPr>
    </w:p>
    <w:p w14:paraId="1DEABDFB">
      <w:pPr>
        <w:rPr>
          <w:rFonts w:hint="eastAsia"/>
          <w:lang w:eastAsia="zh-CN"/>
        </w:rPr>
      </w:pPr>
    </w:p>
    <w:p w14:paraId="37ED4270">
      <w:pPr>
        <w:rPr>
          <w:rFonts w:hint="eastAsia"/>
          <w:lang w:eastAsia="zh-CN"/>
        </w:rPr>
      </w:pPr>
      <w:r>
        <w:rPr>
          <w:rFonts w:hint="eastAsia"/>
          <w:lang w:eastAsia="zh-CN"/>
        </w:rPr>
        <w:t>最后的总结</w:t>
      </w:r>
    </w:p>
    <w:p w14:paraId="79845401">
      <w:pPr>
        <w:rPr>
          <w:rFonts w:hint="eastAsia"/>
          <w:lang w:eastAsia="zh-CN"/>
        </w:rPr>
      </w:pPr>
      <w:r>
        <w:rPr>
          <w:rFonts w:hint="eastAsia"/>
          <w:lang w:eastAsia="zh-CN"/>
        </w:rPr>
        <w:t>“天一亮”的“一”字应该读作第二声yí，而不是其原始的第一声yī。这是因为“一”字位于两个去声音节之间时会发生变调。通过这个例子，我们不仅能学到具体的语音知识，还能体会到汉语丰富多样的声调系统。希望这篇文章能帮助读者更好地理解汉语中的一些微妙之处，并激发更多人对汉语学习的兴趣。</w:t>
      </w:r>
    </w:p>
    <w:p w14:paraId="2E858C45">
      <w:pPr>
        <w:rPr>
          <w:rFonts w:hint="eastAsia"/>
          <w:lang w:eastAsia="zh-CN"/>
        </w:rPr>
      </w:pPr>
    </w:p>
    <w:p w14:paraId="1432A4ED">
      <w:pPr>
        <w:rPr>
          <w:rFonts w:hint="eastAsia"/>
          <w:lang w:eastAsia="zh-CN"/>
        </w:rPr>
      </w:pPr>
      <w:r>
        <w:rPr>
          <w:rFonts w:hint="eastAsia"/>
          <w:lang w:eastAsia="zh-CN"/>
        </w:rPr>
        <w:t>本文是由懂得生活网（dongdeshenghuo.com）为大家创作</w:t>
      </w:r>
    </w:p>
    <w:p w14:paraId="6A6B67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F0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2025-11-30T13:04:44Z</dcterms:created>
  <cp:lastModifiedBy>Administrator</cp:lastModifiedBy>
  <dcterms:modified xsi:type="dcterms:W3CDTF">2025-11-30T13:04:44Z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EAA73704A6C24926B22718FB79CB26DD_12</vt:lpwstr>
  </property>
</Properties>
</file>