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C306F">
      <w:pPr>
        <w:rPr>
          <w:rFonts w:hint="eastAsia"/>
          <w:lang w:eastAsia="zh-CN"/>
        </w:rPr>
      </w:pPr>
      <w:bookmarkStart w:id="0" w:name="_GoBack"/>
      <w:bookmarkEnd w:id="0"/>
      <w:r>
        <w:rPr>
          <w:rFonts w:hint="eastAsia"/>
          <w:lang w:eastAsia="zh-CN"/>
        </w:rPr>
        <w:t>拼音的基础概念</w:t>
      </w:r>
    </w:p>
    <w:p w14:paraId="0D843C09">
      <w:pPr>
        <w:rPr>
          <w:rFonts w:hint="eastAsia"/>
          <w:lang w:eastAsia="zh-CN"/>
        </w:rPr>
      </w:pPr>
      <w:r>
        <w:rPr>
          <w:rFonts w:hint="eastAsia"/>
          <w:lang w:eastAsia="zh-CN"/>
        </w:rPr>
        <w:t>汉语拼音是汉字的拉丁字母转写工具，主要用于帮助学习者正确发音。它由声母、韵母和声调三部分组成。其中，声母指的是一个音节开头的辅音，而韵母则是声母之后的部分，包括了元音和鼻音等。汉语拼音的设计使得即便是没有接触过汉字的学习者也能够通过这套系统准确地读出汉字的发音。</w:t>
      </w:r>
    </w:p>
    <w:p w14:paraId="2F59F282">
      <w:pPr>
        <w:rPr>
          <w:rFonts w:hint="eastAsia"/>
          <w:lang w:eastAsia="zh-CN"/>
        </w:rPr>
      </w:pPr>
    </w:p>
    <w:p w14:paraId="0D9D070A">
      <w:pPr>
        <w:rPr>
          <w:rFonts w:hint="eastAsia"/>
          <w:lang w:eastAsia="zh-CN"/>
        </w:rPr>
      </w:pPr>
    </w:p>
    <w:p w14:paraId="4CD9D232">
      <w:pPr>
        <w:rPr>
          <w:rFonts w:hint="eastAsia"/>
          <w:lang w:eastAsia="zh-CN"/>
        </w:rPr>
      </w:pPr>
      <w:r>
        <w:rPr>
          <w:rFonts w:hint="eastAsia"/>
          <w:lang w:eastAsia="zh-CN"/>
        </w:rPr>
        <w:t>声母表详解</w:t>
      </w:r>
    </w:p>
    <w:p w14:paraId="39F3BECC">
      <w:pPr>
        <w:rPr>
          <w:rFonts w:hint="eastAsia"/>
          <w:lang w:eastAsia="zh-CN"/>
        </w:rPr>
      </w:pPr>
      <w:r>
        <w:rPr>
          <w:rFonts w:hint="eastAsia"/>
          <w:lang w:eastAsia="zh-CN"/>
        </w:rPr>
        <w:t>声母表包含了所有的起始辅音，如b、p、m、f等。这些辅音在汉语中具有非常重要的作用，它们不仅是区分不同汉字发音的关键元素之一，同时也是构成完整音节不可或缺的部分。比如，“爸”（bà）与“怕”（pà），仅因声母的不同，表达的意义便截然不同。了解并掌握声母的发音规则对于学习汉语来说至关重要。</w:t>
      </w:r>
    </w:p>
    <w:p w14:paraId="17E0962E">
      <w:pPr>
        <w:rPr>
          <w:rFonts w:hint="eastAsia"/>
          <w:lang w:eastAsia="zh-CN"/>
        </w:rPr>
      </w:pPr>
    </w:p>
    <w:p w14:paraId="35B95533">
      <w:pPr>
        <w:rPr>
          <w:rFonts w:hint="eastAsia"/>
          <w:lang w:eastAsia="zh-CN"/>
        </w:rPr>
      </w:pPr>
    </w:p>
    <w:p w14:paraId="5846AEE9">
      <w:pPr>
        <w:rPr>
          <w:rFonts w:hint="eastAsia"/>
          <w:lang w:eastAsia="zh-CN"/>
        </w:rPr>
      </w:pPr>
      <w:r>
        <w:rPr>
          <w:rFonts w:hint="eastAsia"/>
          <w:lang w:eastAsia="zh-CN"/>
        </w:rPr>
        <w:t>韵母表概览</w:t>
      </w:r>
    </w:p>
    <w:p w14:paraId="1FED0B1A">
      <w:pPr>
        <w:rPr>
          <w:rFonts w:hint="eastAsia"/>
          <w:lang w:eastAsia="zh-CN"/>
        </w:rPr>
      </w:pPr>
      <w:r>
        <w:rPr>
          <w:rFonts w:hint="eastAsia"/>
          <w:lang w:eastAsia="zh-CN"/>
        </w:rPr>
        <w:t>韵母表则涵盖了所有可能跟随在声母后的元音组合。根据其结构，韵母可以分为单韵母、复韵母以及鼻韵母。单韵母是最基本的发音单位，例如a、o、e；复韵母是由两个或多个元音组成的复合音，像ai、ei、ao等；鼻韵母则是指以-n或-ng最后的总结的音节，如an、en、ang等。正确识别和发出各种韵母的声音，有助于提高汉语听力理解能力和口语流利度。</w:t>
      </w:r>
    </w:p>
    <w:p w14:paraId="39ACF15A">
      <w:pPr>
        <w:rPr>
          <w:rFonts w:hint="eastAsia"/>
          <w:lang w:eastAsia="zh-CN"/>
        </w:rPr>
      </w:pPr>
    </w:p>
    <w:p w14:paraId="04C3B528">
      <w:pPr>
        <w:rPr>
          <w:rFonts w:hint="eastAsia"/>
          <w:lang w:eastAsia="zh-CN"/>
        </w:rPr>
      </w:pPr>
    </w:p>
    <w:p w14:paraId="5738DA61">
      <w:pPr>
        <w:rPr>
          <w:rFonts w:hint="eastAsia"/>
          <w:lang w:eastAsia="zh-CN"/>
        </w:rPr>
      </w:pPr>
      <w:r>
        <w:rPr>
          <w:rFonts w:hint="eastAsia"/>
          <w:lang w:eastAsia="zh-CN"/>
        </w:rPr>
        <w:t>声母与韵母的结合原则</w:t>
      </w:r>
    </w:p>
    <w:p w14:paraId="31544A2E">
      <w:pPr>
        <w:rPr>
          <w:rFonts w:hint="eastAsia"/>
          <w:lang w:eastAsia="zh-CN"/>
        </w:rPr>
      </w:pPr>
      <w:r>
        <w:rPr>
          <w:rFonts w:hint="eastAsia"/>
          <w:lang w:eastAsia="zh-CN"/>
        </w:rPr>
        <w:t>在汉语拼音系统中，每个音节都必须包含至少一个声母和一个韵母，并且二者之间存在一定的搭配规则。并非所有声母都能与任意韵母自由组合，有些特定的声母只能与某些限定的韵母相匹配。例如，“j、q、x”这三个声母后面不能直接跟单韵母“u”，而是要换成“ü”。这种规则的存在增加了汉语学习者的记忆负担，但同时也体现了汉语语音系统的逻辑性和规律性。</w:t>
      </w:r>
    </w:p>
    <w:p w14:paraId="2F5C4D01">
      <w:pPr>
        <w:rPr>
          <w:rFonts w:hint="eastAsia"/>
          <w:lang w:eastAsia="zh-CN"/>
        </w:rPr>
      </w:pPr>
    </w:p>
    <w:p w14:paraId="36904763">
      <w:pPr>
        <w:rPr>
          <w:rFonts w:hint="eastAsia"/>
          <w:lang w:eastAsia="zh-CN"/>
        </w:rPr>
      </w:pPr>
    </w:p>
    <w:p w14:paraId="4B3A3F2F">
      <w:pPr>
        <w:rPr>
          <w:rFonts w:hint="eastAsia"/>
          <w:lang w:eastAsia="zh-CN"/>
        </w:rPr>
      </w:pPr>
      <w:r>
        <w:rPr>
          <w:rFonts w:hint="eastAsia"/>
          <w:lang w:eastAsia="zh-CN"/>
        </w:rPr>
        <w:t>实践中的应用技巧</w:t>
      </w:r>
    </w:p>
    <w:p w14:paraId="680E2F10">
      <w:pPr>
        <w:rPr>
          <w:rFonts w:hint="eastAsia"/>
          <w:lang w:eastAsia="zh-CN"/>
        </w:rPr>
      </w:pPr>
      <w:r>
        <w:rPr>
          <w:rFonts w:hint="eastAsia"/>
          <w:lang w:eastAsia="zh-CN"/>
        </w:rPr>
        <w:t>为了更好地掌握汉语拼音，尤其是声母和韵母的运用，建议初学者从模仿开始，尝试模仿标准的发音示范，同时利用录音设备进行自我检查。还可以通过阅读带有拼音标注的故事书或者参与语言交换活动来增加实际使用的机会。随着对汉语拼音熟悉程度的加深，学习者将逐渐发现汉语的美妙之处，并且能够更加自信地用汉语交流。</w:t>
      </w:r>
    </w:p>
    <w:p w14:paraId="682CDB2F">
      <w:pPr>
        <w:rPr>
          <w:rFonts w:hint="eastAsia"/>
          <w:lang w:eastAsia="zh-CN"/>
        </w:rPr>
      </w:pPr>
    </w:p>
    <w:p w14:paraId="57982F50">
      <w:pPr>
        <w:rPr>
          <w:rFonts w:hint="eastAsia"/>
          <w:lang w:eastAsia="zh-CN"/>
        </w:rPr>
      </w:pPr>
      <w:r>
        <w:rPr>
          <w:rFonts w:hint="eastAsia"/>
          <w:lang w:eastAsia="zh-CN"/>
        </w:rPr>
        <w:t>本文是由懂得生活网（dongdeshenghuo.com）为大家创作</w:t>
      </w:r>
    </w:p>
    <w:p w14:paraId="00DBC9B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822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2025-11-30T13:18:54Z</dcterms:created>
  <cp:lastModifiedBy>Administrator</cp:lastModifiedBy>
  <dcterms:modified xsi:type="dcterms:W3CDTF">2025-11-30T13:18:54Z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8B2FD746A4E947318C475755523AA052_12</vt:lpwstr>
  </property>
</Properties>
</file>