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618FE">
      <w:pPr>
        <w:rPr>
          <w:rFonts w:hint="eastAsia"/>
          <w:lang w:eastAsia="zh-CN"/>
        </w:rPr>
      </w:pPr>
      <w:bookmarkStart w:id="0" w:name="_GoBack"/>
      <w:bookmarkEnd w:id="0"/>
      <w:r>
        <w:rPr>
          <w:rFonts w:hint="eastAsia"/>
          <w:lang w:eastAsia="zh-CN"/>
        </w:rPr>
        <w:t>四支其二全文的拼音介绍</w:t>
      </w:r>
    </w:p>
    <w:p w14:paraId="1E4E7FAB">
      <w:pPr>
        <w:rPr>
          <w:rFonts w:hint="eastAsia"/>
          <w:lang w:eastAsia="zh-CN"/>
        </w:rPr>
      </w:pPr>
      <w:r>
        <w:rPr>
          <w:rFonts w:hint="eastAsia"/>
          <w:lang w:eastAsia="zh-CN"/>
        </w:rPr>
        <w:t>“四支其二”通常指的是古代汉语中的一种诗体或文言文中的一类，不过在本文中，我们主要讨论的是以“四支其二”的概念为出发点，探索一个基于此主题构建的内容。值得注意的是，“四支其二全文的拼音”并非指向某个具体的古典文献或作品，而是为了创造性的探讨和学习而设定的一个题目。因此，在这里我们将以一种创造性的方式探讨如何将古文与现代汉语拼音相结合的学习方法。</w:t>
      </w:r>
    </w:p>
    <w:p w14:paraId="4DE0BA0B">
      <w:pPr>
        <w:rPr>
          <w:rFonts w:hint="eastAsia"/>
          <w:lang w:eastAsia="zh-CN"/>
        </w:rPr>
      </w:pPr>
    </w:p>
    <w:p w14:paraId="070FAE2C">
      <w:pPr>
        <w:rPr>
          <w:rFonts w:hint="eastAsia"/>
          <w:lang w:eastAsia="zh-CN"/>
        </w:rPr>
      </w:pPr>
    </w:p>
    <w:p w14:paraId="78FEE207">
      <w:pPr>
        <w:rPr>
          <w:rFonts w:hint="eastAsia"/>
          <w:lang w:eastAsia="zh-CN"/>
        </w:rPr>
      </w:pPr>
      <w:r>
        <w:rPr>
          <w:rFonts w:hint="eastAsia"/>
          <w:lang w:eastAsia="zh-CN"/>
        </w:rPr>
        <w:t>拼音的重要性</w:t>
      </w:r>
    </w:p>
    <w:p w14:paraId="79F8461E">
      <w:pPr>
        <w:rPr>
          <w:rFonts w:hint="eastAsia"/>
          <w:lang w:eastAsia="zh-CN"/>
        </w:rPr>
      </w:pPr>
      <w:r>
        <w:rPr>
          <w:rFonts w:hint="eastAsia"/>
          <w:lang w:eastAsia="zh-CN"/>
        </w:rPr>
        <w:t>拼音是学习汉语的重要工具之一，尤其对于初学者而言，它提供了一种理解汉字发音的方法。通过拼音，学习者可以更轻松地记忆汉字及其读音，进而提高他们的阅读和书写能力。当涉及到古代文学作品时，使用拼音可以帮助读者更好地理解和欣赏这些经典之作，特别是那些对古汉语不甚熟悉的读者。</w:t>
      </w:r>
    </w:p>
    <w:p w14:paraId="5989A83E">
      <w:pPr>
        <w:rPr>
          <w:rFonts w:hint="eastAsia"/>
          <w:lang w:eastAsia="zh-CN"/>
        </w:rPr>
      </w:pPr>
    </w:p>
    <w:p w14:paraId="6B6B1DC7">
      <w:pPr>
        <w:rPr>
          <w:rFonts w:hint="eastAsia"/>
          <w:lang w:eastAsia="zh-CN"/>
        </w:rPr>
      </w:pPr>
    </w:p>
    <w:p w14:paraId="232F8C9E">
      <w:pPr>
        <w:rPr>
          <w:rFonts w:hint="eastAsia"/>
          <w:lang w:eastAsia="zh-CN"/>
        </w:rPr>
      </w:pPr>
      <w:r>
        <w:rPr>
          <w:rFonts w:hint="eastAsia"/>
          <w:lang w:eastAsia="zh-CN"/>
        </w:rPr>
        <w:t>古文与拼音的结合</w:t>
      </w:r>
    </w:p>
    <w:p w14:paraId="0B3DC496">
      <w:pPr>
        <w:rPr>
          <w:rFonts w:hint="eastAsia"/>
          <w:lang w:eastAsia="zh-CN"/>
        </w:rPr>
      </w:pPr>
      <w:r>
        <w:rPr>
          <w:rFonts w:hint="eastAsia"/>
          <w:lang w:eastAsia="zh-CN"/>
        </w:rPr>
        <w:t>将古文转化为拼音版的作品，不仅有助于现代读者理解文本内容，还能让他们体验到古代语言的独特韵味。虽然直接翻译成拼音无法完全捕捉原文的艺术价值和文化深度，但它确实能作为一个桥梁，帮助更多人接近并喜爱上古文。例如，“四支其二”的拼音版本可以让读者在没有深入了解古汉语的情况下，也能尝试朗读，并借此感受古文的魅力。</w:t>
      </w:r>
    </w:p>
    <w:p w14:paraId="4561595E">
      <w:pPr>
        <w:rPr>
          <w:rFonts w:hint="eastAsia"/>
          <w:lang w:eastAsia="zh-CN"/>
        </w:rPr>
      </w:pPr>
    </w:p>
    <w:p w14:paraId="7AC65ABA">
      <w:pPr>
        <w:rPr>
          <w:rFonts w:hint="eastAsia"/>
          <w:lang w:eastAsia="zh-CN"/>
        </w:rPr>
      </w:pPr>
    </w:p>
    <w:p w14:paraId="3FFFD485">
      <w:pPr>
        <w:rPr>
          <w:rFonts w:hint="eastAsia"/>
          <w:lang w:eastAsia="zh-CN"/>
        </w:rPr>
      </w:pPr>
      <w:r>
        <w:rPr>
          <w:rFonts w:hint="eastAsia"/>
          <w:lang w:eastAsia="zh-CN"/>
        </w:rPr>
        <w:t>学习与欣赏</w:t>
      </w:r>
    </w:p>
    <w:p w14:paraId="3B0BA0C7">
      <w:pPr>
        <w:rPr>
          <w:rFonts w:hint="eastAsia"/>
          <w:lang w:eastAsia="zh-CN"/>
        </w:rPr>
      </w:pPr>
      <w:r>
        <w:rPr>
          <w:rFonts w:hint="eastAsia"/>
          <w:lang w:eastAsia="zh-CN"/>
        </w:rPr>
        <w:t>对于想要深入研究古文的朋友来说，除了掌握基本的拼音知识外，还需要了解一些古汉语语法和词汇的特点。这包括但不限于：古汉语中的虚词用法、特殊的句式结构以及丰富的修辞手法等。通过对这些知识点的学习，可以更准确地理解古文的意义，同时也能够更加生动地想象出古人写作时的情景和情感。</w:t>
      </w:r>
    </w:p>
    <w:p w14:paraId="05F76C88">
      <w:pPr>
        <w:rPr>
          <w:rFonts w:hint="eastAsia"/>
          <w:lang w:eastAsia="zh-CN"/>
        </w:rPr>
      </w:pPr>
    </w:p>
    <w:p w14:paraId="4BAAAA67">
      <w:pPr>
        <w:rPr>
          <w:rFonts w:hint="eastAsia"/>
          <w:lang w:eastAsia="zh-CN"/>
        </w:rPr>
      </w:pPr>
    </w:p>
    <w:p w14:paraId="6F947D4E">
      <w:pPr>
        <w:rPr>
          <w:rFonts w:hint="eastAsia"/>
          <w:lang w:eastAsia="zh-CN"/>
        </w:rPr>
      </w:pPr>
      <w:r>
        <w:rPr>
          <w:rFonts w:hint="eastAsia"/>
          <w:lang w:eastAsia="zh-CN"/>
        </w:rPr>
        <w:t>最后的总结</w:t>
      </w:r>
    </w:p>
    <w:p w14:paraId="5BB1859C">
      <w:pPr>
        <w:rPr>
          <w:rFonts w:hint="eastAsia"/>
          <w:lang w:eastAsia="zh-CN"/>
        </w:rPr>
      </w:pPr>
      <w:r>
        <w:rPr>
          <w:rFonts w:hint="eastAsia"/>
          <w:lang w:eastAsia="zh-CN"/>
        </w:rPr>
        <w:t>“四支其二全文的拼音”作为一个独特的学习视角，为我们提供了一个新的途径去接触和学习古文。尽管这一过程充满了挑战，但它无疑也极大地丰富了我们的学习经历，让我们有机会从不同的角度来欣赏中华文化的博大精深。希望每位汉语爱好者都能在这个过程中找到属于自己的乐趣，并不断加深对中国传统文化的理解与热爱。</w:t>
      </w:r>
    </w:p>
    <w:p w14:paraId="09198D0D">
      <w:pPr>
        <w:rPr>
          <w:rFonts w:hint="eastAsia"/>
          <w:lang w:eastAsia="zh-CN"/>
        </w:rPr>
      </w:pPr>
    </w:p>
    <w:p w14:paraId="282F063C">
      <w:pPr>
        <w:rPr>
          <w:rFonts w:hint="eastAsia"/>
          <w:lang w:eastAsia="zh-CN"/>
        </w:rPr>
      </w:pPr>
      <w:r>
        <w:rPr>
          <w:rFonts w:hint="eastAsia"/>
          <w:lang w:eastAsia="zh-CN"/>
        </w:rPr>
        <w:t>本文是由懂得生活网（dongdeshenghuo.com）为大家创作</w:t>
      </w:r>
    </w:p>
    <w:p w14:paraId="7C1CA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84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2025-11-30T13:59:20Z</dcterms:created>
  <cp:lastModifiedBy>Administrator</cp:lastModifiedBy>
  <dcterms:modified xsi:type="dcterms:W3CDTF">2025-11-30T13:59:20Z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191490B57CDE46709F5AC12E87F11CC5_12</vt:lpwstr>
  </property>
</Properties>
</file>