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AFB2D">
      <w:pPr>
        <w:rPr>
          <w:rFonts w:hint="eastAsia"/>
          <w:lang w:eastAsia="zh-CN"/>
        </w:rPr>
      </w:pPr>
      <w:bookmarkStart w:id="0" w:name="_GoBack"/>
      <w:bookmarkEnd w:id="0"/>
      <w:r>
        <w:rPr>
          <w:rFonts w:hint="eastAsia"/>
          <w:lang w:eastAsia="zh-CN"/>
        </w:rPr>
        <w:t>四拼音怎么说</w:t>
      </w:r>
    </w:p>
    <w:p w14:paraId="389E1907">
      <w:pPr>
        <w:rPr>
          <w:rFonts w:hint="eastAsia"/>
          <w:lang w:eastAsia="zh-CN"/>
        </w:rPr>
      </w:pPr>
      <w:r>
        <w:rPr>
          <w:rFonts w:hint="eastAsia"/>
          <w:lang w:eastAsia="zh-CN"/>
        </w:rPr>
        <w:t>在汉语拼音体系中，并没有直接称为“四拼音”的概念。不过，这个表述可能是指汉语拼音系统中的某些复杂发音或拼读规则。通常情况下，汉语拼音由声母、韵母和声调三部分组成。但有时，在学习和教学过程中，为了帮助更好地掌握发音技巧，会采用一些辅助方法或记忆口诀，这或许就是所谓的“四拼音”说法的来源之一。</w:t>
      </w:r>
    </w:p>
    <w:p w14:paraId="0E2F9944">
      <w:pPr>
        <w:rPr>
          <w:rFonts w:hint="eastAsia"/>
          <w:lang w:eastAsia="zh-CN"/>
        </w:rPr>
      </w:pPr>
    </w:p>
    <w:p w14:paraId="379B18D7">
      <w:pPr>
        <w:rPr>
          <w:rFonts w:hint="eastAsia"/>
          <w:lang w:eastAsia="zh-CN"/>
        </w:rPr>
      </w:pPr>
    </w:p>
    <w:p w14:paraId="5AFA23D7">
      <w:pPr>
        <w:rPr>
          <w:rFonts w:hint="eastAsia"/>
          <w:lang w:eastAsia="zh-CN"/>
        </w:rPr>
      </w:pPr>
      <w:r>
        <w:rPr>
          <w:rFonts w:hint="eastAsia"/>
          <w:lang w:eastAsia="zh-CN"/>
        </w:rPr>
        <w:t>汉语拼音的基础结构</w:t>
      </w:r>
    </w:p>
    <w:p w14:paraId="7047CD1F">
      <w:pPr>
        <w:rPr>
          <w:rFonts w:hint="eastAsia"/>
          <w:lang w:eastAsia="zh-CN"/>
        </w:rPr>
      </w:pPr>
      <w:r>
        <w:rPr>
          <w:rFonts w:hint="eastAsia"/>
          <w:lang w:eastAsia="zh-CN"/>
        </w:rPr>
        <w:t>汉语拼音是用于标注汉字发音的拉丁字母系统，它主要由三个基本元素构成：声母、韵母以及声调。声母位于音节开头，一般由辅音构成；韵母则跟随在声母之后，可以是元音单独成韵或者辅音与元音组合而成；而声调则是用来区分意义的重要因素。例如，“妈”（mā）和“马”（mǎ），仅因声调不同，意义就完全不同。</w:t>
      </w:r>
    </w:p>
    <w:p w14:paraId="16DEE6B4">
      <w:pPr>
        <w:rPr>
          <w:rFonts w:hint="eastAsia"/>
          <w:lang w:eastAsia="zh-CN"/>
        </w:rPr>
      </w:pPr>
    </w:p>
    <w:p w14:paraId="21B7BD66">
      <w:pPr>
        <w:rPr>
          <w:rFonts w:hint="eastAsia"/>
          <w:lang w:eastAsia="zh-CN"/>
        </w:rPr>
      </w:pPr>
    </w:p>
    <w:p w14:paraId="7F982541">
      <w:pPr>
        <w:rPr>
          <w:rFonts w:hint="eastAsia"/>
          <w:lang w:eastAsia="zh-CN"/>
        </w:rPr>
      </w:pPr>
      <w:r>
        <w:rPr>
          <w:rFonts w:hint="eastAsia"/>
          <w:lang w:eastAsia="zh-CN"/>
        </w:rPr>
        <w:t>为何会有“四拼音”的说法</w:t>
      </w:r>
    </w:p>
    <w:p w14:paraId="51C6FFF4">
      <w:pPr>
        <w:rPr>
          <w:rFonts w:hint="eastAsia"/>
          <w:lang w:eastAsia="zh-CN"/>
        </w:rPr>
      </w:pPr>
      <w:r>
        <w:rPr>
          <w:rFonts w:hint="eastAsia"/>
          <w:lang w:eastAsia="zh-CN"/>
        </w:rPr>
        <w:t>尽管汉语拼音的标准结构为声母+韵母+声调，但在实际应用中，尤其是在教育领域，有时为了便于记忆或是更细致地分解发音过程，会将一些复杂的发音动作进一步细分。比如，在教小孩子时，可能会强调发声时的口腔形态、舌头位置等细节，这些额外的关注点加上原有的三要素，可能就被通俗地称作了“四拼音”。但实际上，这种称呼并不是官方定义的一部分。</w:t>
      </w:r>
    </w:p>
    <w:p w14:paraId="17742AE0">
      <w:pPr>
        <w:rPr>
          <w:rFonts w:hint="eastAsia"/>
          <w:lang w:eastAsia="zh-CN"/>
        </w:rPr>
      </w:pPr>
    </w:p>
    <w:p w14:paraId="2EF92186">
      <w:pPr>
        <w:rPr>
          <w:rFonts w:hint="eastAsia"/>
          <w:lang w:eastAsia="zh-CN"/>
        </w:rPr>
      </w:pPr>
    </w:p>
    <w:p w14:paraId="35CA9D62">
      <w:pPr>
        <w:rPr>
          <w:rFonts w:hint="eastAsia"/>
          <w:lang w:eastAsia="zh-CN"/>
        </w:rPr>
      </w:pPr>
      <w:r>
        <w:rPr>
          <w:rFonts w:hint="eastAsia"/>
          <w:lang w:eastAsia="zh-CN"/>
        </w:rPr>
        <w:t>如何正确理解和使用汉语拼音</w:t>
      </w:r>
    </w:p>
    <w:p w14:paraId="4B20E58A">
      <w:pPr>
        <w:rPr>
          <w:rFonts w:hint="eastAsia"/>
          <w:lang w:eastAsia="zh-CN"/>
        </w:rPr>
      </w:pPr>
      <w:r>
        <w:rPr>
          <w:rFonts w:hint="eastAsia"/>
          <w:lang w:eastAsia="zh-CN"/>
        </w:rPr>
        <w:t>对于汉语学习者而言，理解并熟练运用汉语拼音是非常重要的一步。首先应该熟悉所有的声母和韵母，然后通过大量的练习来掌握不同声调的发音方式。利用现代技术手段如语音识别软件、在线课程等资源也可以极大地帮助学习者提高发音准确性。重要的是要认识到，虽然可能存在类似“四拼音”这样的非正式提法，但深入理解和实践标准的汉语拼音规则才是关键。</w:t>
      </w:r>
    </w:p>
    <w:p w14:paraId="49A7690A">
      <w:pPr>
        <w:rPr>
          <w:rFonts w:hint="eastAsia"/>
          <w:lang w:eastAsia="zh-CN"/>
        </w:rPr>
      </w:pPr>
    </w:p>
    <w:p w14:paraId="12071F21">
      <w:pPr>
        <w:rPr>
          <w:rFonts w:hint="eastAsia"/>
          <w:lang w:eastAsia="zh-CN"/>
        </w:rPr>
      </w:pPr>
    </w:p>
    <w:p w14:paraId="5BAEB37D">
      <w:pPr>
        <w:rPr>
          <w:rFonts w:hint="eastAsia"/>
          <w:lang w:eastAsia="zh-CN"/>
        </w:rPr>
      </w:pPr>
      <w:r>
        <w:rPr>
          <w:rFonts w:hint="eastAsia"/>
          <w:lang w:eastAsia="zh-CN"/>
        </w:rPr>
        <w:t>最后的总结</w:t>
      </w:r>
    </w:p>
    <w:p w14:paraId="45F4AD8B">
      <w:pPr>
        <w:rPr>
          <w:rFonts w:hint="eastAsia"/>
          <w:lang w:eastAsia="zh-CN"/>
        </w:rPr>
      </w:pPr>
      <w:r>
        <w:rPr>
          <w:rFonts w:hint="eastAsia"/>
          <w:lang w:eastAsia="zh-CN"/>
        </w:rPr>
        <w:t>“四拼音”并非汉语拼音体系内的正式术语，它可能是对汉语拼音发音技巧的一种补充说明或是教学上的一个辅助概念。了解汉语拼音的基本构成——声母、韵母及声调，并通过不断的练习来提升自己的发音能力，才是学习汉语的有效途径。希望每位汉语学习者都能找到适合自己的学习方法，享受汉语带来的乐趣。</w:t>
      </w:r>
    </w:p>
    <w:p w14:paraId="0C33175F">
      <w:pPr>
        <w:rPr>
          <w:rFonts w:hint="eastAsia"/>
          <w:lang w:eastAsia="zh-CN"/>
        </w:rPr>
      </w:pPr>
    </w:p>
    <w:p w14:paraId="57A11314">
      <w:pPr>
        <w:rPr>
          <w:rFonts w:hint="eastAsia"/>
          <w:lang w:eastAsia="zh-CN"/>
        </w:rPr>
      </w:pPr>
      <w:r>
        <w:rPr>
          <w:rFonts w:hint="eastAsia"/>
          <w:lang w:eastAsia="zh-CN"/>
        </w:rPr>
        <w:t>本文是由懂得生活网（dongdeshenghuo.com）为大家创作</w:t>
      </w:r>
    </w:p>
    <w:p w14:paraId="440443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70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2025-11-30T13:59:01Z</dcterms:created>
  <cp:lastModifiedBy>Administrator</cp:lastModifiedBy>
  <dcterms:modified xsi:type="dcterms:W3CDTF">2025-11-30T13:59:01Z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665AEEB0F6C34BF99AABE1EE36EC5F1C_12</vt:lpwstr>
  </property>
</Properties>
</file>