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519E8">
      <w:pPr>
        <w:rPr>
          <w:rFonts w:hint="eastAsia"/>
          <w:lang w:eastAsia="zh-CN"/>
        </w:rPr>
      </w:pPr>
      <w:bookmarkStart w:id="0" w:name="_GoBack"/>
      <w:bookmarkEnd w:id="0"/>
      <w:r>
        <w:rPr>
          <w:rFonts w:hint="eastAsia"/>
          <w:lang w:eastAsia="zh-CN"/>
        </w:rPr>
        <w:t>四川人容易错的绕口令及的拼音</w:t>
      </w:r>
    </w:p>
    <w:p w14:paraId="3CB03A26">
      <w:pPr>
        <w:rPr>
          <w:rFonts w:hint="eastAsia"/>
          <w:lang w:eastAsia="zh-CN"/>
        </w:rPr>
      </w:pPr>
      <w:r>
        <w:rPr>
          <w:rFonts w:hint="eastAsia"/>
          <w:lang w:eastAsia="zh-CN"/>
        </w:rPr>
        <w:t>绕口令作为一种传统的语言游戏，不仅能锻炼人的发音技巧，还能增强语言表达能力。对于四川人来说，由于方言的影响，在普通话的某些发音上可能存在一些困难，特别是平舌音和翘舌音、前鼻音和后鼻音等区别。接下来，我们就来探讨一些四川人容易出错的绕口令及其拼音。</w:t>
      </w:r>
    </w:p>
    <w:p w14:paraId="51B563AF">
      <w:pPr>
        <w:rPr>
          <w:rFonts w:hint="eastAsia"/>
          <w:lang w:eastAsia="zh-CN"/>
        </w:rPr>
      </w:pPr>
    </w:p>
    <w:p w14:paraId="1F01F5B5">
      <w:pPr>
        <w:rPr>
          <w:rFonts w:hint="eastAsia"/>
          <w:lang w:eastAsia="zh-CN"/>
        </w:rPr>
      </w:pPr>
    </w:p>
    <w:p w14:paraId="7CD87FF3">
      <w:pPr>
        <w:rPr>
          <w:rFonts w:hint="eastAsia"/>
          <w:lang w:eastAsia="zh-CN"/>
        </w:rPr>
      </w:pPr>
      <w:r>
        <w:rPr>
          <w:rFonts w:hint="eastAsia"/>
          <w:lang w:eastAsia="zh-CN"/>
        </w:rPr>
        <w:t>平翘舌不分的挑战</w:t>
      </w:r>
    </w:p>
    <w:p w14:paraId="20D28B78">
      <w:pPr>
        <w:rPr>
          <w:rFonts w:hint="eastAsia"/>
          <w:lang w:eastAsia="zh-CN"/>
        </w:rPr>
      </w:pPr>
      <w:r>
        <w:rPr>
          <w:rFonts w:hint="eastAsia"/>
          <w:lang w:eastAsia="zh-CN"/>
        </w:rPr>
        <w:t>在普通话中，平舌音（z, c, s）与翘舌音（zh, ch, sh, r）是两个重要的区分点，但对于很多四川人而言，这两者的区别并不明显。例如“四是四，十是十，十四是十四，四十是四十”，这句话的正确拼音应该是“sì shì sì, shí shì shí, shí sì shì shísì, sì shí shì sìshí”。这个绕口令特别考验说话者对平舌音和翘舌音的掌握程度。</w:t>
      </w:r>
    </w:p>
    <w:p w14:paraId="2C7069DF">
      <w:pPr>
        <w:rPr>
          <w:rFonts w:hint="eastAsia"/>
          <w:lang w:eastAsia="zh-CN"/>
        </w:rPr>
      </w:pPr>
    </w:p>
    <w:p w14:paraId="3F36111A">
      <w:pPr>
        <w:rPr>
          <w:rFonts w:hint="eastAsia"/>
          <w:lang w:eastAsia="zh-CN"/>
        </w:rPr>
      </w:pPr>
    </w:p>
    <w:p w14:paraId="082ED49C">
      <w:pPr>
        <w:rPr>
          <w:rFonts w:hint="eastAsia"/>
          <w:lang w:eastAsia="zh-CN"/>
        </w:rPr>
      </w:pPr>
      <w:r>
        <w:rPr>
          <w:rFonts w:hint="eastAsia"/>
          <w:lang w:eastAsia="zh-CN"/>
        </w:rPr>
        <w:t>前后鼻音的困扰</w:t>
      </w:r>
    </w:p>
    <w:p w14:paraId="7D84FADC">
      <w:pPr>
        <w:rPr>
          <w:rFonts w:hint="eastAsia"/>
          <w:lang w:eastAsia="zh-CN"/>
        </w:rPr>
      </w:pPr>
      <w:r>
        <w:rPr>
          <w:rFonts w:hint="eastAsia"/>
          <w:lang w:eastAsia="zh-CN"/>
        </w:rPr>
        <w:t>除了平翘舌音外，前鼻音（n）和后鼻音（ng）也是四川人在学习普通话时的一个难点。“蓝教练是男篮教练，黄教练是女篮教练”，这句话看似简单，但其准确发音为“lán jiào liàn shì nán lán jiào liàn, huáng jiào liàn shì nǚ lán jiào liàn”，其中“lan”和“nan”的发音差异需要特别注意。</w:t>
      </w:r>
    </w:p>
    <w:p w14:paraId="541966DA">
      <w:pPr>
        <w:rPr>
          <w:rFonts w:hint="eastAsia"/>
          <w:lang w:eastAsia="zh-CN"/>
        </w:rPr>
      </w:pPr>
    </w:p>
    <w:p w14:paraId="138D99BA">
      <w:pPr>
        <w:rPr>
          <w:rFonts w:hint="eastAsia"/>
          <w:lang w:eastAsia="zh-CN"/>
        </w:rPr>
      </w:pPr>
    </w:p>
    <w:p w14:paraId="038CC14E">
      <w:pPr>
        <w:rPr>
          <w:rFonts w:hint="eastAsia"/>
          <w:lang w:eastAsia="zh-CN"/>
        </w:rPr>
      </w:pPr>
      <w:r>
        <w:rPr>
          <w:rFonts w:hint="eastAsia"/>
          <w:lang w:eastAsia="zh-CN"/>
        </w:rPr>
        <w:t>舌尖元音的独特挑战</w:t>
      </w:r>
    </w:p>
    <w:p w14:paraId="3BAE0134">
      <w:pPr>
        <w:rPr>
          <w:rFonts w:hint="eastAsia"/>
          <w:lang w:eastAsia="zh-CN"/>
        </w:rPr>
      </w:pPr>
      <w:r>
        <w:rPr>
          <w:rFonts w:hint="eastAsia"/>
          <w:lang w:eastAsia="zh-CN"/>
        </w:rPr>
        <w:t>舌尖元音[i]和[ü]的发音对于四川人来说也是一大挑战，尤其是在快速朗读的时候。“一平盆面做了三平盆饼”，这句话要求清晰地区分每个字的发音：“yī píng pén miàn zuò le sān píng pén bǐng”。这不仅考验了舌尖元音的发音准确性，还要求对平舌音有良好的控制。</w:t>
      </w:r>
    </w:p>
    <w:p w14:paraId="63311802">
      <w:pPr>
        <w:rPr>
          <w:rFonts w:hint="eastAsia"/>
          <w:lang w:eastAsia="zh-CN"/>
        </w:rPr>
      </w:pPr>
    </w:p>
    <w:p w14:paraId="0941F07C">
      <w:pPr>
        <w:rPr>
          <w:rFonts w:hint="eastAsia"/>
          <w:lang w:eastAsia="zh-CN"/>
        </w:rPr>
      </w:pPr>
    </w:p>
    <w:p w14:paraId="3B31F70A">
      <w:pPr>
        <w:rPr>
          <w:rFonts w:hint="eastAsia"/>
          <w:lang w:eastAsia="zh-CN"/>
        </w:rPr>
      </w:pPr>
      <w:r>
        <w:rPr>
          <w:rFonts w:hint="eastAsia"/>
          <w:lang w:eastAsia="zh-CN"/>
        </w:rPr>
        <w:t>最后的总结</w:t>
      </w:r>
    </w:p>
    <w:p w14:paraId="28B3A561">
      <w:pPr>
        <w:rPr>
          <w:rFonts w:hint="eastAsia"/>
          <w:lang w:eastAsia="zh-CN"/>
        </w:rPr>
      </w:pPr>
      <w:r>
        <w:rPr>
          <w:rFonts w:hint="eastAsia"/>
          <w:lang w:eastAsia="zh-CN"/>
        </w:rPr>
        <w:t>通过练习这些绕口令，不仅可以帮助四川人更好地掌握普通话的发音规则，也能提高他们的语言敏感度和表达能力。虽然方言背景给普通话的学习带来了挑战，但正是这种挑战让学习过程更加有趣和富有成就感。希望每位想要提升自己普通话水平的朋友都能从这些绕口令中找到乐趣，并不断进步。</w:t>
      </w:r>
    </w:p>
    <w:p w14:paraId="3E01A0CD">
      <w:pPr>
        <w:rPr>
          <w:rFonts w:hint="eastAsia"/>
          <w:lang w:eastAsia="zh-CN"/>
        </w:rPr>
      </w:pPr>
    </w:p>
    <w:p w14:paraId="05B4F104">
      <w:pPr>
        <w:rPr>
          <w:rFonts w:hint="eastAsia"/>
          <w:lang w:eastAsia="zh-CN"/>
        </w:rPr>
      </w:pPr>
      <w:r>
        <w:rPr>
          <w:rFonts w:hint="eastAsia"/>
          <w:lang w:eastAsia="zh-CN"/>
        </w:rPr>
        <w:t>本文是由懂得生活网（dongdeshenghuo.com）为大家创作</w:t>
      </w:r>
    </w:p>
    <w:p w14:paraId="58FBED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D91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2025-11-30T13:50:34Z</dcterms:created>
  <cp:lastModifiedBy>Administrator</cp:lastModifiedBy>
  <dcterms:modified xsi:type="dcterms:W3CDTF">2025-11-30T13:50:35Z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084ABC579BA649D0B5EA6AEBE0779ED2_12</vt:lpwstr>
  </property>
</Properties>
</file>