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FCF21">
      <w:pPr>
        <w:rPr>
          <w:rFonts w:hint="eastAsia"/>
          <w:lang w:eastAsia="zh-CN"/>
        </w:rPr>
      </w:pPr>
      <w:bookmarkStart w:id="0" w:name="_GoBack"/>
      <w:bookmarkEnd w:id="0"/>
      <w:r>
        <w:rPr>
          <w:rFonts w:hint="eastAsia"/>
          <w:lang w:eastAsia="zh-CN"/>
        </w:rPr>
        <w:t>史佚的拼音</w:t>
      </w:r>
    </w:p>
    <w:p w14:paraId="7C3A0E9E">
      <w:pPr>
        <w:rPr>
          <w:rFonts w:hint="eastAsia"/>
          <w:lang w:eastAsia="zh-CN"/>
        </w:rPr>
      </w:pPr>
      <w:r>
        <w:rPr>
          <w:rFonts w:hint="eastAsia"/>
          <w:lang w:eastAsia="zh-CN"/>
        </w:rPr>
        <w:t>史佚，读作“shǐ yì”，是中国历史上一位颇具神秘色彩的人物。他活跃于西周早期，作为周公旦的重要助手之一，参与了许多重要的政治和文化活动。尽管关于他的记载在历史文献中并不如其他著名人物那样详尽，但其影响却不可小觑。</w:t>
      </w:r>
    </w:p>
    <w:p w14:paraId="6872D1CA">
      <w:pPr>
        <w:rPr>
          <w:rFonts w:hint="eastAsia"/>
          <w:lang w:eastAsia="zh-CN"/>
        </w:rPr>
      </w:pPr>
    </w:p>
    <w:p w14:paraId="6E2C30D8">
      <w:pPr>
        <w:rPr>
          <w:rFonts w:hint="eastAsia"/>
          <w:lang w:eastAsia="zh-CN"/>
        </w:rPr>
      </w:pPr>
    </w:p>
    <w:p w14:paraId="77DB9D50">
      <w:pPr>
        <w:rPr>
          <w:rFonts w:hint="eastAsia"/>
          <w:lang w:eastAsia="zh-CN"/>
        </w:rPr>
      </w:pPr>
      <w:r>
        <w:rPr>
          <w:rFonts w:hint="eastAsia"/>
          <w:lang w:eastAsia="zh-CN"/>
        </w:rPr>
        <w:t>生平与贡献</w:t>
      </w:r>
    </w:p>
    <w:p w14:paraId="32C220AC">
      <w:pPr>
        <w:rPr>
          <w:rFonts w:hint="eastAsia"/>
          <w:lang w:eastAsia="zh-CN"/>
        </w:rPr>
      </w:pPr>
      <w:r>
        <w:rPr>
          <w:rFonts w:hint="eastAsia"/>
          <w:lang w:eastAsia="zh-CN"/>
        </w:rPr>
        <w:t>史佚主要以其对周朝初期制度建设和社会秩序维护方面的贡献而闻名。据《尚书》等古籍记载，他是周公旦在建立和完善封建体系、推行礼仪制度过程中的得力助手。史佚不仅协助制定了一系列国家政策，还在文化传承方面发挥了重要作用，尤其是对于文字记录和历史编纂工作的推动。</w:t>
      </w:r>
    </w:p>
    <w:p w14:paraId="5DC1C470">
      <w:pPr>
        <w:rPr>
          <w:rFonts w:hint="eastAsia"/>
          <w:lang w:eastAsia="zh-CN"/>
        </w:rPr>
      </w:pPr>
    </w:p>
    <w:p w14:paraId="5D10E35C">
      <w:pPr>
        <w:rPr>
          <w:rFonts w:hint="eastAsia"/>
          <w:lang w:eastAsia="zh-CN"/>
        </w:rPr>
      </w:pPr>
    </w:p>
    <w:p w14:paraId="37DDB2C1">
      <w:pPr>
        <w:rPr>
          <w:rFonts w:hint="eastAsia"/>
          <w:lang w:eastAsia="zh-CN"/>
        </w:rPr>
      </w:pPr>
      <w:r>
        <w:rPr>
          <w:rFonts w:hint="eastAsia"/>
          <w:lang w:eastAsia="zh-CN"/>
        </w:rPr>
        <w:t>学术研究价值</w:t>
      </w:r>
    </w:p>
    <w:p w14:paraId="06998125">
      <w:pPr>
        <w:rPr>
          <w:rFonts w:hint="eastAsia"/>
          <w:lang w:eastAsia="zh-CN"/>
        </w:rPr>
      </w:pPr>
      <w:r>
        <w:rPr>
          <w:rFonts w:hint="eastAsia"/>
          <w:lang w:eastAsia="zh-CN"/>
        </w:rPr>
        <w:t>由于史佚身处周初这样一个社会转型期的关键位置，他对后世学者了解那个时代的政治结构、社会风貌以及文化变迁提供了宝贵的第一手资料。现代学者通过对史佚相关文献的研究，试图还原出更加立体的历史图景，从而加深对中国古代文明演进路径的理解。</w:t>
      </w:r>
    </w:p>
    <w:p w14:paraId="070A2CCC">
      <w:pPr>
        <w:rPr>
          <w:rFonts w:hint="eastAsia"/>
          <w:lang w:eastAsia="zh-CN"/>
        </w:rPr>
      </w:pPr>
    </w:p>
    <w:p w14:paraId="41E3929E">
      <w:pPr>
        <w:rPr>
          <w:rFonts w:hint="eastAsia"/>
          <w:lang w:eastAsia="zh-CN"/>
        </w:rPr>
      </w:pPr>
    </w:p>
    <w:p w14:paraId="5D60400B">
      <w:pPr>
        <w:rPr>
          <w:rFonts w:hint="eastAsia"/>
          <w:lang w:eastAsia="zh-CN"/>
        </w:rPr>
      </w:pPr>
      <w:r>
        <w:rPr>
          <w:rFonts w:hint="eastAsia"/>
          <w:lang w:eastAsia="zh-CN"/>
        </w:rPr>
        <w:t>文化象征意义</w:t>
      </w:r>
    </w:p>
    <w:p w14:paraId="1EF1BDD4">
      <w:pPr>
        <w:rPr>
          <w:rFonts w:hint="eastAsia"/>
          <w:lang w:eastAsia="zh-CN"/>
        </w:rPr>
      </w:pPr>
      <w:r>
        <w:rPr>
          <w:rFonts w:hint="eastAsia"/>
          <w:lang w:eastAsia="zh-CN"/>
        </w:rPr>
        <w:t>在中国传统文化中，史佚被视为智慧与忠诚的化身。他所代表的那种默默奉献、勤勉工作且不求回报的精神品质，至今仍被人们所传颂。尤其是在强调职业道德和个人修养的今天，史佚的故事为各行各业的人们树立了一个良好的榜样。</w:t>
      </w:r>
    </w:p>
    <w:p w14:paraId="5E2B00B8">
      <w:pPr>
        <w:rPr>
          <w:rFonts w:hint="eastAsia"/>
          <w:lang w:eastAsia="zh-CN"/>
        </w:rPr>
      </w:pPr>
    </w:p>
    <w:p w14:paraId="78F97384">
      <w:pPr>
        <w:rPr>
          <w:rFonts w:hint="eastAsia"/>
          <w:lang w:eastAsia="zh-CN"/>
        </w:rPr>
      </w:pPr>
    </w:p>
    <w:p w14:paraId="79DA131C">
      <w:pPr>
        <w:rPr>
          <w:rFonts w:hint="eastAsia"/>
          <w:lang w:eastAsia="zh-CN"/>
        </w:rPr>
      </w:pPr>
      <w:r>
        <w:rPr>
          <w:rFonts w:hint="eastAsia"/>
          <w:lang w:eastAsia="zh-CN"/>
        </w:rPr>
        <w:t>纪念与传承</w:t>
      </w:r>
    </w:p>
    <w:p w14:paraId="5B1D6D6D">
      <w:pPr>
        <w:rPr>
          <w:rFonts w:hint="eastAsia"/>
          <w:lang w:eastAsia="zh-CN"/>
        </w:rPr>
      </w:pPr>
      <w:r>
        <w:rPr>
          <w:rFonts w:hint="eastAsia"/>
          <w:lang w:eastAsia="zh-CN"/>
        </w:rPr>
        <w:t>为了纪念这位伟大的历史人物，许多地方都建立了相关的纪念馆或纪念碑，并定期举办纪念活动来缅怀他的功绩。这些活动不仅有助于增强公众对历史的认识，也促进了中华优秀传统文化的传承与发展。</w:t>
      </w:r>
    </w:p>
    <w:p w14:paraId="2947099D">
      <w:pPr>
        <w:rPr>
          <w:rFonts w:hint="eastAsia"/>
          <w:lang w:eastAsia="zh-CN"/>
        </w:rPr>
      </w:pPr>
    </w:p>
    <w:p w14:paraId="6C350A3C">
      <w:pPr>
        <w:rPr>
          <w:rFonts w:hint="eastAsia"/>
          <w:lang w:eastAsia="zh-CN"/>
        </w:rPr>
      </w:pPr>
      <w:r>
        <w:rPr>
          <w:rFonts w:hint="eastAsia"/>
          <w:lang w:eastAsia="zh-CN"/>
        </w:rPr>
        <w:t>本文是由懂得生活网（dongdeshenghuo.com）为大家创作</w:t>
      </w:r>
    </w:p>
    <w:p w14:paraId="050D61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05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2025-11-30T13:25:58Z</dcterms:created>
  <cp:lastModifiedBy>Administrator</cp:lastModifiedBy>
  <dcterms:modified xsi:type="dcterms:W3CDTF">2025-11-30T13:25:58Z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99778951982E4D6690A94F1C6E378B36_12</vt:lpwstr>
  </property>
</Properties>
</file>