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0BBE4">
      <w:pPr>
        <w:rPr>
          <w:rFonts w:hint="eastAsia"/>
          <w:lang w:eastAsia="zh-CN"/>
        </w:rPr>
      </w:pPr>
      <w:bookmarkStart w:id="0" w:name="_GoBack"/>
      <w:bookmarkEnd w:id="0"/>
      <w:r>
        <w:rPr>
          <w:rFonts w:hint="eastAsia"/>
          <w:lang w:eastAsia="zh-CN"/>
        </w:rPr>
        <w:t>Tái Pinyin?</w:t>
      </w:r>
    </w:p>
    <w:p w14:paraId="67505928">
      <w:pPr>
        <w:rPr>
          <w:rFonts w:hint="eastAsia"/>
          <w:lang w:eastAsia="zh-CN"/>
        </w:rPr>
      </w:pPr>
      <w:r>
        <w:rPr>
          <w:rFonts w:hint="eastAsia"/>
          <w:lang w:eastAsia="zh-CN"/>
        </w:rPr>
        <w:t>台拼音，是一种用于标注汉字发音的工具，它以汉语拼音为基础，广泛应用于华语学习、语言教育以及语音辅助输入法等领域。与常见的《汉语拼音方案》不同的是，“台拼音”这一说法源于台湾地区在使用拼音系统时所采取的一些特殊规则和习惯。</w:t>
      </w:r>
    </w:p>
    <w:p w14:paraId="639F3B63">
      <w:pPr>
        <w:rPr>
          <w:rFonts w:hint="eastAsia"/>
          <w:lang w:eastAsia="zh-CN"/>
        </w:rPr>
      </w:pPr>
    </w:p>
    <w:p w14:paraId="5979D39B">
      <w:pPr>
        <w:rPr>
          <w:rFonts w:hint="eastAsia"/>
          <w:lang w:eastAsia="zh-CN"/>
        </w:rPr>
      </w:pPr>
    </w:p>
    <w:p w14:paraId="5D048C3E">
      <w:pPr>
        <w:rPr>
          <w:rFonts w:hint="eastAsia"/>
          <w:lang w:eastAsia="zh-CN"/>
        </w:rPr>
      </w:pPr>
      <w:r>
        <w:rPr>
          <w:rFonts w:hint="eastAsia"/>
          <w:lang w:eastAsia="zh-CN"/>
        </w:rPr>
        <w:t>历史背景</w:t>
      </w:r>
    </w:p>
    <w:p w14:paraId="5101E8E2">
      <w:pPr>
        <w:rPr>
          <w:rFonts w:hint="eastAsia"/>
          <w:lang w:eastAsia="zh-CN"/>
        </w:rPr>
      </w:pPr>
      <w:r>
        <w:rPr>
          <w:rFonts w:hint="eastAsia"/>
          <w:lang w:eastAsia="zh-CN"/>
        </w:rPr>
        <w:t>1940年代末期，随着国语（即普通话）在台湾地区的推广，汉语拼音成为重要的语言教学工具。然而，由于两岸分隔的历史原因，台湾逐渐发展出一套有别于中国大陆拼音标准的注音方式，其中最典型的就是“台拼音”的雏形。</w:t>
      </w:r>
    </w:p>
    <w:p w14:paraId="47C547F1">
      <w:pPr>
        <w:rPr>
          <w:rFonts w:hint="eastAsia"/>
          <w:lang w:eastAsia="zh-CN"/>
        </w:rPr>
      </w:pPr>
    </w:p>
    <w:p w14:paraId="0DBD1D49">
      <w:pPr>
        <w:rPr>
          <w:rFonts w:hint="eastAsia"/>
          <w:lang w:eastAsia="zh-CN"/>
        </w:rPr>
      </w:pPr>
    </w:p>
    <w:p w14:paraId="5B84BB13">
      <w:pPr>
        <w:rPr>
          <w:rFonts w:hint="eastAsia"/>
          <w:lang w:eastAsia="zh-CN"/>
        </w:rPr>
      </w:pPr>
      <w:r>
        <w:rPr>
          <w:rFonts w:hint="eastAsia"/>
          <w:lang w:eastAsia="zh-CN"/>
        </w:rPr>
        <w:t>主要特点</w:t>
      </w:r>
    </w:p>
    <w:p w14:paraId="2B6BC5E9">
      <w:pPr>
        <w:rPr>
          <w:rFonts w:hint="eastAsia"/>
          <w:lang w:eastAsia="zh-CN"/>
        </w:rPr>
      </w:pPr>
      <w:r>
        <w:rPr>
          <w:rFonts w:hint="eastAsia"/>
          <w:lang w:eastAsia="zh-CN"/>
        </w:rPr>
        <w:t>台拼音在拼写上更贴近口语发音，尤其是在处理轻声、儿化音及一些方言口音时，会采用不同的拼写方式。例如，“什么”在标准拼音中写作shénme，而在台拼音中可能写作shem；又如“哪儿”常被写作nar而非standard nǎr。</w:t>
      </w:r>
    </w:p>
    <w:p w14:paraId="313B4374">
      <w:pPr>
        <w:rPr>
          <w:rFonts w:hint="eastAsia"/>
          <w:lang w:eastAsia="zh-CN"/>
        </w:rPr>
      </w:pPr>
    </w:p>
    <w:p w14:paraId="27F3503C">
      <w:pPr>
        <w:rPr>
          <w:rFonts w:hint="eastAsia"/>
          <w:lang w:eastAsia="zh-CN"/>
        </w:rPr>
      </w:pPr>
    </w:p>
    <w:p w14:paraId="48A84DDA">
      <w:pPr>
        <w:rPr>
          <w:rFonts w:hint="eastAsia"/>
          <w:lang w:eastAsia="zh-CN"/>
        </w:rPr>
      </w:pPr>
      <w:r>
        <w:rPr>
          <w:rFonts w:hint="eastAsia"/>
          <w:lang w:eastAsia="zh-CN"/>
        </w:rPr>
        <w:t>应用场景</w:t>
      </w:r>
    </w:p>
    <w:p w14:paraId="75B1775B">
      <w:pPr>
        <w:rPr>
          <w:rFonts w:hint="eastAsia"/>
          <w:lang w:eastAsia="zh-CN"/>
        </w:rPr>
      </w:pPr>
      <w:r>
        <w:rPr>
          <w:rFonts w:hint="eastAsia"/>
          <w:lang w:eastAsia="zh-CN"/>
        </w:rPr>
        <w:t>台拼音常见于台湾出版的语言教材、儿童读物、字典词典，以及各类语音识别与输入法软件中。对于非母语学习者来说，台拼音有助于更自然地掌握实际交流中的发音规律，避免因过于书面化的拼写而产生误解。</w:t>
      </w:r>
    </w:p>
    <w:p w14:paraId="1ACE67D3">
      <w:pPr>
        <w:rPr>
          <w:rFonts w:hint="eastAsia"/>
          <w:lang w:eastAsia="zh-CN"/>
        </w:rPr>
      </w:pPr>
    </w:p>
    <w:p w14:paraId="2D2B8C58">
      <w:pPr>
        <w:rPr>
          <w:rFonts w:hint="eastAsia"/>
          <w:lang w:eastAsia="zh-CN"/>
        </w:rPr>
      </w:pPr>
    </w:p>
    <w:p w14:paraId="0FAFADDF">
      <w:pPr>
        <w:rPr>
          <w:rFonts w:hint="eastAsia"/>
          <w:lang w:eastAsia="zh-CN"/>
        </w:rPr>
      </w:pPr>
      <w:r>
        <w:rPr>
          <w:rFonts w:hint="eastAsia"/>
          <w:lang w:eastAsia="zh-CN"/>
        </w:rPr>
        <w:t>与标准拼音的差异</w:t>
      </w:r>
    </w:p>
    <w:p w14:paraId="1E744385">
      <w:pPr>
        <w:rPr>
          <w:rFonts w:hint="eastAsia"/>
          <w:lang w:eastAsia="zh-CN"/>
        </w:rPr>
      </w:pPr>
      <w:r>
        <w:rPr>
          <w:rFonts w:hint="eastAsia"/>
          <w:lang w:eastAsia="zh-CN"/>
        </w:rPr>
        <w:t>除了发音上的微调外，台拼音在声调标记、连写规则等方面也有所不同。例如，在某些情况下，台拼音会省略声调符号，或在词语连写时采用更灵活的方式，使其更符合日常书写习惯。</w:t>
      </w:r>
    </w:p>
    <w:p w14:paraId="62A4DF12">
      <w:pPr>
        <w:rPr>
          <w:rFonts w:hint="eastAsia"/>
          <w:lang w:eastAsia="zh-CN"/>
        </w:rPr>
      </w:pPr>
    </w:p>
    <w:p w14:paraId="48765F49">
      <w:pPr>
        <w:rPr>
          <w:rFonts w:hint="eastAsia"/>
          <w:lang w:eastAsia="zh-CN"/>
        </w:rPr>
      </w:pPr>
    </w:p>
    <w:p w14:paraId="6C0C23B3">
      <w:pPr>
        <w:rPr>
          <w:rFonts w:hint="eastAsia"/>
          <w:lang w:eastAsia="zh-CN"/>
        </w:rPr>
      </w:pPr>
      <w:r>
        <w:rPr>
          <w:rFonts w:hint="eastAsia"/>
          <w:lang w:eastAsia="zh-CN"/>
        </w:rPr>
        <w:t>最后的总结</w:t>
      </w:r>
    </w:p>
    <w:p w14:paraId="489E2F7E">
      <w:pPr>
        <w:rPr>
          <w:rFonts w:hint="eastAsia"/>
          <w:lang w:eastAsia="zh-CN"/>
        </w:rPr>
      </w:pPr>
      <w:r>
        <w:rPr>
          <w:rFonts w:hint="eastAsia"/>
          <w:lang w:eastAsia="zh-CN"/>
        </w:rPr>
        <w:t>尽管“台拼音”并非官方语言规范，但它反映了语言在实际使用中的演变与适应性。对于学习者而言，了解并掌握台拼音，不仅有助于理解台湾地区的语言文化，也能提升实际沟通的准确性与自然度。</w:t>
      </w:r>
    </w:p>
    <w:p w14:paraId="698AA491">
      <w:pPr>
        <w:rPr>
          <w:rFonts w:hint="eastAsia"/>
          <w:lang w:eastAsia="zh-CN"/>
        </w:rPr>
      </w:pPr>
    </w:p>
    <w:p w14:paraId="3FDCD92D">
      <w:pPr>
        <w:rPr>
          <w:rFonts w:hint="eastAsia"/>
          <w:lang w:eastAsia="zh-CN"/>
        </w:rPr>
      </w:pPr>
      <w:r>
        <w:rPr>
          <w:rFonts w:hint="eastAsia"/>
          <w:lang w:eastAsia="zh-CN"/>
        </w:rPr>
        <w:t>本文是由懂得生活网（dongdeshenghuo.com）为大家创作</w:t>
      </w:r>
    </w:p>
    <w:p w14:paraId="3A84D3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F3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2025-11-30T12:49:51Z</dcterms:created>
  <cp:lastModifiedBy>Administrator</cp:lastModifiedBy>
  <dcterms:modified xsi:type="dcterms:W3CDTF">2025-11-30T12:49:52Z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C1286ACF05D34C8882B04BAF3407F9BE_12</vt:lpwstr>
  </property>
</Properties>
</file>