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0FE057">
      <w:pPr>
        <w:rPr>
          <w:rFonts w:hint="eastAsia"/>
          <w:lang w:eastAsia="zh-CN"/>
        </w:rPr>
      </w:pPr>
      <w:bookmarkStart w:id="0" w:name="_GoBack"/>
      <w:bookmarkEnd w:id="0"/>
      <w:r>
        <w:rPr>
          <w:rFonts w:hint="eastAsia"/>
          <w:lang w:eastAsia="zh-CN"/>
        </w:rPr>
        <w:t>双胞胎的拼音</w:t>
      </w:r>
    </w:p>
    <w:p w14:paraId="7CE9C28B">
      <w:pPr>
        <w:rPr>
          <w:rFonts w:hint="eastAsia"/>
          <w:lang w:eastAsia="zh-CN"/>
        </w:rPr>
      </w:pPr>
      <w:r>
        <w:rPr>
          <w:rFonts w:hint="eastAsia"/>
          <w:lang w:eastAsia="zh-CN"/>
        </w:rPr>
        <w:t>双胞胎，在汉语中的拼音为“shuāng bāo tāi”。这个词汇用来描述在同一怀孕周期中出生的两个孩子。在现代社会，随着生殖技术的进步和多胎妊娠案例的增加，双胞胎现象越来越受到人们的关注。双胞胎不仅给家庭带来双倍的喜悦，同时也带来了双倍的责任与挑战。</w:t>
      </w:r>
    </w:p>
    <w:p w14:paraId="304139DD">
      <w:pPr>
        <w:rPr>
          <w:rFonts w:hint="eastAsia"/>
          <w:lang w:eastAsia="zh-CN"/>
        </w:rPr>
      </w:pPr>
    </w:p>
    <w:p w14:paraId="43CE7479">
      <w:pPr>
        <w:rPr>
          <w:rFonts w:hint="eastAsia"/>
          <w:lang w:eastAsia="zh-CN"/>
        </w:rPr>
      </w:pPr>
    </w:p>
    <w:p w14:paraId="52FCCE0E">
      <w:pPr>
        <w:rPr>
          <w:rFonts w:hint="eastAsia"/>
          <w:lang w:eastAsia="zh-CN"/>
        </w:rPr>
      </w:pPr>
      <w:r>
        <w:rPr>
          <w:rFonts w:hint="eastAsia"/>
          <w:lang w:eastAsia="zh-CN"/>
        </w:rPr>
        <w:t>双胞胎的分类</w:t>
      </w:r>
    </w:p>
    <w:p w14:paraId="6964C56D">
      <w:pPr>
        <w:rPr>
          <w:rFonts w:hint="eastAsia"/>
          <w:lang w:eastAsia="zh-CN"/>
        </w:rPr>
      </w:pPr>
      <w:r>
        <w:rPr>
          <w:rFonts w:hint="eastAsia"/>
          <w:lang w:eastAsia="zh-CN"/>
        </w:rPr>
        <w:t>根据受精方式的不同，双胞胎可以分为同卵双胞胎和异卵双胞胎两种类型。“shuāng luǎn shuāng bāo tāi”即异卵双胞胎，指的是母亲同时排出两个卵子并分别受精形成两个胚胎；而“tóng luǎn shuāng bāo tāi”，即同卵双胞胎，则是由一个受精卵分裂成两个独立个体所形成的。这两种类型的双胞胎在外观、性格甚至健康状况上都有各自的特点。</w:t>
      </w:r>
    </w:p>
    <w:p w14:paraId="015F942C">
      <w:pPr>
        <w:rPr>
          <w:rFonts w:hint="eastAsia"/>
          <w:lang w:eastAsia="zh-CN"/>
        </w:rPr>
      </w:pPr>
    </w:p>
    <w:p w14:paraId="62B34446">
      <w:pPr>
        <w:rPr>
          <w:rFonts w:hint="eastAsia"/>
          <w:lang w:eastAsia="zh-CN"/>
        </w:rPr>
      </w:pPr>
    </w:p>
    <w:p w14:paraId="53356D7A">
      <w:pPr>
        <w:rPr>
          <w:rFonts w:hint="eastAsia"/>
          <w:lang w:eastAsia="zh-CN"/>
        </w:rPr>
      </w:pPr>
      <w:r>
        <w:rPr>
          <w:rFonts w:hint="eastAsia"/>
          <w:lang w:eastAsia="zh-CN"/>
        </w:rPr>
        <w:t>双胞胎的成长特点</w:t>
      </w:r>
    </w:p>
    <w:p w14:paraId="6009F9B0">
      <w:pPr>
        <w:rPr>
          <w:rFonts w:hint="eastAsia"/>
          <w:lang w:eastAsia="zh-CN"/>
        </w:rPr>
      </w:pPr>
      <w:r>
        <w:rPr>
          <w:rFonts w:hint="eastAsia"/>
          <w:lang w:eastAsia="zh-CN"/>
        </w:rPr>
        <w:t>双胞胎之间的关系十分独特，他们从小一起成长，共享许多第一次经历。无论是学习走路还是说话，双胞胎往往都会互相模仿、鼓励和支持。这使得他们在情感上更加依赖彼此，并且通常拥有非常紧密的关系。然而，“shuāng bāo tāi”的父母也面临着如何公平对待每个孩子的挑战，确保每个孩子都能获得足够的个人关注和发展空间。</w:t>
      </w:r>
    </w:p>
    <w:p w14:paraId="676ADD9C">
      <w:pPr>
        <w:rPr>
          <w:rFonts w:hint="eastAsia"/>
          <w:lang w:eastAsia="zh-CN"/>
        </w:rPr>
      </w:pPr>
    </w:p>
    <w:p w14:paraId="126D0AA2">
      <w:pPr>
        <w:rPr>
          <w:rFonts w:hint="eastAsia"/>
          <w:lang w:eastAsia="zh-CN"/>
        </w:rPr>
      </w:pPr>
    </w:p>
    <w:p w14:paraId="78C1213B">
      <w:pPr>
        <w:rPr>
          <w:rFonts w:hint="eastAsia"/>
          <w:lang w:eastAsia="zh-CN"/>
        </w:rPr>
      </w:pPr>
      <w:r>
        <w:rPr>
          <w:rFonts w:hint="eastAsia"/>
          <w:lang w:eastAsia="zh-CN"/>
        </w:rPr>
        <w:t>双胞胎的文化意义</w:t>
      </w:r>
    </w:p>
    <w:p w14:paraId="66960D10">
      <w:pPr>
        <w:rPr>
          <w:rFonts w:hint="eastAsia"/>
          <w:lang w:eastAsia="zh-CN"/>
        </w:rPr>
      </w:pPr>
      <w:r>
        <w:rPr>
          <w:rFonts w:hint="eastAsia"/>
          <w:lang w:eastAsia="zh-CN"/>
        </w:rPr>
        <w:t>在不同的文化背景中，双胞胎往往被赋予了特殊的意义。有的文化认为双胞胎是神灵的馈赠，代表着双重祝福；而在另一些文化里，人们则相信双胞胎具有特殊的沟通能力，即使相隔甚远也能感知到对方的情绪变化。这种对双胞胎的独特看法反映了人类社会对于生命奇迹的好奇与敬畏。</w:t>
      </w:r>
    </w:p>
    <w:p w14:paraId="6F6D94B1">
      <w:pPr>
        <w:rPr>
          <w:rFonts w:hint="eastAsia"/>
          <w:lang w:eastAsia="zh-CN"/>
        </w:rPr>
      </w:pPr>
    </w:p>
    <w:p w14:paraId="4D8BFCDB">
      <w:pPr>
        <w:rPr>
          <w:rFonts w:hint="eastAsia"/>
          <w:lang w:eastAsia="zh-CN"/>
        </w:rPr>
      </w:pPr>
    </w:p>
    <w:p w14:paraId="15CFDAC1">
      <w:pPr>
        <w:rPr>
          <w:rFonts w:hint="eastAsia"/>
          <w:lang w:eastAsia="zh-CN"/>
        </w:rPr>
      </w:pPr>
      <w:r>
        <w:rPr>
          <w:rFonts w:hint="eastAsia"/>
          <w:lang w:eastAsia="zh-CN"/>
        </w:rPr>
        <w:t>最后的总结</w:t>
      </w:r>
    </w:p>
    <w:p w14:paraId="1CB768DB">
      <w:pPr>
        <w:rPr>
          <w:rFonts w:hint="eastAsia"/>
          <w:lang w:eastAsia="zh-CN"/>
        </w:rPr>
      </w:pPr>
      <w:r>
        <w:rPr>
          <w:rFonts w:hint="eastAsia"/>
          <w:lang w:eastAsia="zh-CN"/>
        </w:rPr>
        <w:t>“shuāng bāo tāi”的出现不仅为家庭增添了欢乐，也为研究人类遗传学、心理学等学科提供了宝贵的实例。通过观察和分析双胞胎的生活习性及其发展轨迹，科学家们能够更深入地理解基因与环境因素对个体差异的影响。因此，无论是在日常生活中还是科学研究领域，双胞胎都占据着独一无二的地位。</w:t>
      </w:r>
    </w:p>
    <w:p w14:paraId="6220FAF2">
      <w:pPr>
        <w:rPr>
          <w:rFonts w:hint="eastAsia"/>
          <w:lang w:eastAsia="zh-CN"/>
        </w:rPr>
      </w:pPr>
    </w:p>
    <w:p w14:paraId="244ABFC7">
      <w:pPr>
        <w:rPr>
          <w:rFonts w:hint="eastAsia"/>
          <w:lang w:eastAsia="zh-CN"/>
        </w:rPr>
      </w:pPr>
      <w:r>
        <w:rPr>
          <w:rFonts w:hint="eastAsia"/>
          <w:lang w:eastAsia="zh-CN"/>
        </w:rPr>
        <w:t>本文是由懂得生活网（dongdeshenghuo.com）为大家创作</w:t>
      </w:r>
    </w:p>
    <w:p w14:paraId="07EDF29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0B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2025-11-30T13:44:33Z</dcterms:created>
  <cp:lastModifiedBy>Administrator</cp:lastModifiedBy>
  <dcterms:modified xsi:type="dcterms:W3CDTF">2025-11-30T13:44:33Z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3334C9C8967949D2BE24665788ED0ACE_12</vt:lpwstr>
  </property>
</Properties>
</file>