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149B9">
      <w:pPr>
        <w:rPr>
          <w:rFonts w:hint="eastAsia"/>
          <w:lang w:eastAsia="zh-CN"/>
        </w:rPr>
      </w:pPr>
      <w:bookmarkStart w:id="0" w:name="_GoBack"/>
      <w:bookmarkEnd w:id="0"/>
      <w:r>
        <w:rPr>
          <w:rFonts w:hint="eastAsia"/>
          <w:lang w:eastAsia="zh-CN"/>
        </w:rPr>
        <w:t>双眉高挑的拼音</w:t>
      </w:r>
    </w:p>
    <w:p w14:paraId="75272816">
      <w:pPr>
        <w:rPr>
          <w:rFonts w:hint="eastAsia"/>
          <w:lang w:eastAsia="zh-CN"/>
        </w:rPr>
      </w:pPr>
      <w:r>
        <w:rPr>
          <w:rFonts w:hint="eastAsia"/>
          <w:lang w:eastAsia="zh-CN"/>
        </w:rPr>
        <w:t>双眉高挑，“shuāng méi gāo tiǎo”，这个词语描绘的是眉毛形态的一种，具体表现为眉毛自然或经过修饰后呈现出一种向上扬起的状态。这种眉形往往给人一种英气、精神焕发的感觉，在不同的文化和审美背景下有着独特的意义。</w:t>
      </w:r>
    </w:p>
    <w:p w14:paraId="01C23472">
      <w:pPr>
        <w:rPr>
          <w:rFonts w:hint="eastAsia"/>
          <w:lang w:eastAsia="zh-CN"/>
        </w:rPr>
      </w:pPr>
    </w:p>
    <w:p w14:paraId="223D160B">
      <w:pPr>
        <w:rPr>
          <w:rFonts w:hint="eastAsia"/>
          <w:lang w:eastAsia="zh-CN"/>
        </w:rPr>
      </w:pPr>
    </w:p>
    <w:p w14:paraId="0AD79F6B">
      <w:pPr>
        <w:rPr>
          <w:rFonts w:hint="eastAsia"/>
          <w:lang w:eastAsia="zh-CN"/>
        </w:rPr>
      </w:pPr>
      <w:r>
        <w:rPr>
          <w:rFonts w:hint="eastAsia"/>
          <w:lang w:eastAsia="zh-CN"/>
        </w:rPr>
        <w:t>历史渊源</w:t>
      </w:r>
    </w:p>
    <w:p w14:paraId="1FE28DBE">
      <w:pPr>
        <w:rPr>
          <w:rFonts w:hint="eastAsia"/>
          <w:lang w:eastAsia="zh-CN"/>
        </w:rPr>
      </w:pPr>
      <w:r>
        <w:rPr>
          <w:rFonts w:hint="eastAsia"/>
          <w:lang w:eastAsia="zh-CN"/>
        </w:rPr>
        <w:t>在古代中国，眉妆文化丰富多彩，不同时期流行的眉形各异。“双眉高挑”作为一种眉形，也有着其特定的历史背景。例如，在唐朝时期，女性以丰腴为美，但同时也注重眉形的修饰，一些文献和壁画中便能看到当时女子画眉时所追求的那种精致与独特风格，虽然不完全等同于现代意义上的“双眉高挑”，但也反映了对眉形美的追求。</w:t>
      </w:r>
    </w:p>
    <w:p w14:paraId="29BC70D4">
      <w:pPr>
        <w:rPr>
          <w:rFonts w:hint="eastAsia"/>
          <w:lang w:eastAsia="zh-CN"/>
        </w:rPr>
      </w:pPr>
    </w:p>
    <w:p w14:paraId="7E85D576">
      <w:pPr>
        <w:rPr>
          <w:rFonts w:hint="eastAsia"/>
          <w:lang w:eastAsia="zh-CN"/>
        </w:rPr>
      </w:pPr>
    </w:p>
    <w:p w14:paraId="364C3831">
      <w:pPr>
        <w:rPr>
          <w:rFonts w:hint="eastAsia"/>
          <w:lang w:eastAsia="zh-CN"/>
        </w:rPr>
      </w:pPr>
      <w:r>
        <w:rPr>
          <w:rFonts w:hint="eastAsia"/>
          <w:lang w:eastAsia="zh-CN"/>
        </w:rPr>
        <w:t>美学价值</w:t>
      </w:r>
    </w:p>
    <w:p w14:paraId="5AAC5A72">
      <w:pPr>
        <w:rPr>
          <w:rFonts w:hint="eastAsia"/>
          <w:lang w:eastAsia="zh-CN"/>
        </w:rPr>
      </w:pPr>
      <w:r>
        <w:rPr>
          <w:rFonts w:hint="eastAsia"/>
          <w:lang w:eastAsia="zh-CN"/>
        </w:rPr>
        <w:t>从美学角度来看，“双眉高挑”的设计能够提升一个人的面部轮廓感，让眼睛看起来更加有神，给人留下深刻的印象。尤其是在影视作品中，很多角色通过这样的眉形来增强其性格特征的表现力，比如那些智慧勇敢的英雄形象或是独立坚强的女性角色，常常会采用这种眉形来强化角色特质。</w:t>
      </w:r>
    </w:p>
    <w:p w14:paraId="14452797">
      <w:pPr>
        <w:rPr>
          <w:rFonts w:hint="eastAsia"/>
          <w:lang w:eastAsia="zh-CN"/>
        </w:rPr>
      </w:pPr>
    </w:p>
    <w:p w14:paraId="0A3DD12F">
      <w:pPr>
        <w:rPr>
          <w:rFonts w:hint="eastAsia"/>
          <w:lang w:eastAsia="zh-CN"/>
        </w:rPr>
      </w:pPr>
    </w:p>
    <w:p w14:paraId="0F069504">
      <w:pPr>
        <w:rPr>
          <w:rFonts w:hint="eastAsia"/>
          <w:lang w:eastAsia="zh-CN"/>
        </w:rPr>
      </w:pPr>
      <w:r>
        <w:rPr>
          <w:rFonts w:hint="eastAsia"/>
          <w:lang w:eastAsia="zh-CN"/>
        </w:rPr>
        <w:t>现代社会中的应用</w:t>
      </w:r>
    </w:p>
    <w:p w14:paraId="2C60A73B">
      <w:pPr>
        <w:rPr>
          <w:rFonts w:hint="eastAsia"/>
          <w:lang w:eastAsia="zh-CN"/>
        </w:rPr>
      </w:pPr>
      <w:r>
        <w:rPr>
          <w:rFonts w:hint="eastAsia"/>
          <w:lang w:eastAsia="zh-CN"/>
        </w:rPr>
        <w:t>现代社会里，“双眉高挑”不仅是一种美丽的象征，更成为了一种时尚元素被广泛应用于美容化妆领域。无论是日常妆容还是舞台造型，“双眉高挑”都以其独特的魅力吸引着众多爱美人士尝试。在纹绣技术日益发达的今天，很多人选择通过半永久化妆的方式来实现理想的眉形，使得“双眉高挑”这一美丽符号能够长时间保持。</w:t>
      </w:r>
    </w:p>
    <w:p w14:paraId="48D43987">
      <w:pPr>
        <w:rPr>
          <w:rFonts w:hint="eastAsia"/>
          <w:lang w:eastAsia="zh-CN"/>
        </w:rPr>
      </w:pPr>
    </w:p>
    <w:p w14:paraId="1BF9856F">
      <w:pPr>
        <w:rPr>
          <w:rFonts w:hint="eastAsia"/>
          <w:lang w:eastAsia="zh-CN"/>
        </w:rPr>
      </w:pPr>
    </w:p>
    <w:p w14:paraId="2B2C86D0">
      <w:pPr>
        <w:rPr>
          <w:rFonts w:hint="eastAsia"/>
          <w:lang w:eastAsia="zh-CN"/>
        </w:rPr>
      </w:pPr>
      <w:r>
        <w:rPr>
          <w:rFonts w:hint="eastAsia"/>
          <w:lang w:eastAsia="zh-CN"/>
        </w:rPr>
        <w:t>最后的总结</w:t>
      </w:r>
    </w:p>
    <w:p w14:paraId="19A2A839">
      <w:pPr>
        <w:rPr>
          <w:rFonts w:hint="eastAsia"/>
          <w:lang w:eastAsia="zh-CN"/>
        </w:rPr>
      </w:pPr>
      <w:r>
        <w:rPr>
          <w:rFonts w:hint="eastAsia"/>
          <w:lang w:eastAsia="zh-CN"/>
        </w:rPr>
        <w:t>“双眉高挑”不仅仅是一个简单的词汇或是一种眉形，它承载了丰富的文化内涵和美学价值，体现了不同历史时期人们对于美的理解和追求。随着时代的发展，它也在不断地演变和发展，成为了连接过去与现在、东方与西方文化的美丽桥梁之一。</w:t>
      </w:r>
    </w:p>
    <w:p w14:paraId="02BB3FE1">
      <w:pPr>
        <w:rPr>
          <w:rFonts w:hint="eastAsia"/>
          <w:lang w:eastAsia="zh-CN"/>
        </w:rPr>
      </w:pPr>
    </w:p>
    <w:p w14:paraId="6FFEF93A">
      <w:pPr>
        <w:rPr>
          <w:rFonts w:hint="eastAsia"/>
          <w:lang w:eastAsia="zh-CN"/>
        </w:rPr>
      </w:pPr>
      <w:r>
        <w:rPr>
          <w:rFonts w:hint="eastAsia"/>
          <w:lang w:eastAsia="zh-CN"/>
        </w:rPr>
        <w:t>本文是由懂得生活网（dongdeshenghuo.com）为大家创作</w:t>
      </w:r>
    </w:p>
    <w:p w14:paraId="7E2CF9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9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2025-11-30T13:44:32Z</dcterms:created>
  <cp:lastModifiedBy>Administrator</cp:lastModifiedBy>
  <dcterms:modified xsi:type="dcterms:W3CDTF">2025-11-30T13:44:33Z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2E4557633DCE47928EDC5EC14119AE05_12</vt:lpwstr>
  </property>
</Properties>
</file>