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DEDA3">
      <w:pPr>
        <w:rPr>
          <w:rFonts w:hint="eastAsia"/>
          <w:lang w:eastAsia="zh-CN"/>
        </w:rPr>
      </w:pPr>
      <w:bookmarkStart w:id="0" w:name="_GoBack"/>
      <w:bookmarkEnd w:id="0"/>
      <w:r>
        <w:rPr>
          <w:rFonts w:hint="eastAsia"/>
          <w:lang w:eastAsia="zh-CN"/>
        </w:rPr>
        <w:t>十分朦胧的拼音：一种独特的语言艺术</w:t>
      </w:r>
    </w:p>
    <w:p w14:paraId="1B6C0A48">
      <w:pPr>
        <w:rPr>
          <w:rFonts w:hint="eastAsia"/>
          <w:lang w:eastAsia="zh-CN"/>
        </w:rPr>
      </w:pPr>
      <w:r>
        <w:rPr>
          <w:rFonts w:hint="eastAsia"/>
          <w:lang w:eastAsia="zh-CN"/>
        </w:rPr>
        <w:t>在汉语的语言世界里，拼音作为汉字读音的标注工具，其重要性不言而喻。然而，当我们将目光聚焦于“十分朦胧的拼音”这一概念时，便会发现它不仅仅是一种简单的发音指南，更像是一扇通往无限想象空间的大门。“十分朦胧的拼音”，听起来似乎有些难以捉摸，但正是这种模糊与不确定性赋予了它独特的魅力。</w:t>
      </w:r>
    </w:p>
    <w:p w14:paraId="7855ED63">
      <w:pPr>
        <w:rPr>
          <w:rFonts w:hint="eastAsia"/>
          <w:lang w:eastAsia="zh-CN"/>
        </w:rPr>
      </w:pPr>
    </w:p>
    <w:p w14:paraId="7A698FF0">
      <w:pPr>
        <w:rPr>
          <w:rFonts w:hint="eastAsia"/>
          <w:lang w:eastAsia="zh-CN"/>
        </w:rPr>
      </w:pPr>
    </w:p>
    <w:p w14:paraId="64DBC8B7">
      <w:pPr>
        <w:rPr>
          <w:rFonts w:hint="eastAsia"/>
          <w:lang w:eastAsia="zh-CN"/>
        </w:rPr>
      </w:pPr>
      <w:r>
        <w:rPr>
          <w:rFonts w:hint="eastAsia"/>
          <w:lang w:eastAsia="zh-CN"/>
        </w:rPr>
        <w:t>朦胧之美在于意境</w:t>
      </w:r>
    </w:p>
    <w:p w14:paraId="0897277F">
      <w:pPr>
        <w:rPr>
          <w:rFonts w:hint="eastAsia"/>
          <w:lang w:eastAsia="zh-CN"/>
        </w:rPr>
      </w:pPr>
      <w:r>
        <w:rPr>
          <w:rFonts w:hint="eastAsia"/>
          <w:lang w:eastAsia="zh-CN"/>
        </w:rPr>
        <w:t>朦胧往往带有一种诗意般的美感，它让事物的轮廓变得柔和，给予人们更多的想象空间。将这种美学观念应用到拼音上，我们不妨将其理解为通过特定方式处理后的拼音，使读者在阅读时产生一种若即若离、似懂非懂的感觉。例如，通过对某些声母或韵母进行轻微变形，或是省略部分标点符号，来营造出一种朦胧的效果。这样的拼音形式不仅增加了文本的艺术气息，同时也考验着读者的理解能力和想象力。</w:t>
      </w:r>
    </w:p>
    <w:p w14:paraId="18B5F0F4">
      <w:pPr>
        <w:rPr>
          <w:rFonts w:hint="eastAsia"/>
          <w:lang w:eastAsia="zh-CN"/>
        </w:rPr>
      </w:pPr>
    </w:p>
    <w:p w14:paraId="30AF4BE9">
      <w:pPr>
        <w:rPr>
          <w:rFonts w:hint="eastAsia"/>
          <w:lang w:eastAsia="zh-CN"/>
        </w:rPr>
      </w:pPr>
    </w:p>
    <w:p w14:paraId="2907CEB0">
      <w:pPr>
        <w:rPr>
          <w:rFonts w:hint="eastAsia"/>
          <w:lang w:eastAsia="zh-CN"/>
        </w:rPr>
      </w:pPr>
      <w:r>
        <w:rPr>
          <w:rFonts w:hint="eastAsia"/>
          <w:lang w:eastAsia="zh-CN"/>
        </w:rPr>
        <w:t>探索朦胧拼音的应用场景</w:t>
      </w:r>
    </w:p>
    <w:p w14:paraId="701D1998">
      <w:pPr>
        <w:rPr>
          <w:rFonts w:hint="eastAsia"/>
          <w:lang w:eastAsia="zh-CN"/>
        </w:rPr>
      </w:pPr>
      <w:r>
        <w:rPr>
          <w:rFonts w:hint="eastAsia"/>
          <w:lang w:eastAsia="zh-CN"/>
        </w:rPr>
        <w:t>在实际应用中，“十分朦胧的拼音”可以出现在多种场合。比如，在文学创作方面，作家们可能会利用这种方式来增强作品的表现力，使得文字更加生动有趣；在广告设计领域，通过创造一些新颖别致的拼音表达，能够吸引消费者的注意力，并且留下深刻印象；甚至在教育领域，适度地引入朦胧拼音的概念，可以帮助学生更好地理解和记忆复杂的词汇。</w:t>
      </w:r>
    </w:p>
    <w:p w14:paraId="57BAC054">
      <w:pPr>
        <w:rPr>
          <w:rFonts w:hint="eastAsia"/>
          <w:lang w:eastAsia="zh-CN"/>
        </w:rPr>
      </w:pPr>
    </w:p>
    <w:p w14:paraId="1CE981DF">
      <w:pPr>
        <w:rPr>
          <w:rFonts w:hint="eastAsia"/>
          <w:lang w:eastAsia="zh-CN"/>
        </w:rPr>
      </w:pPr>
    </w:p>
    <w:p w14:paraId="63C33D57">
      <w:pPr>
        <w:rPr>
          <w:rFonts w:hint="eastAsia"/>
          <w:lang w:eastAsia="zh-CN"/>
        </w:rPr>
      </w:pPr>
      <w:r>
        <w:rPr>
          <w:rFonts w:hint="eastAsia"/>
          <w:lang w:eastAsia="zh-CN"/>
        </w:rPr>
        <w:t>挑战与争议</w:t>
      </w:r>
    </w:p>
    <w:p w14:paraId="20C3EBC0">
      <w:pPr>
        <w:rPr>
          <w:rFonts w:hint="eastAsia"/>
          <w:lang w:eastAsia="zh-CN"/>
        </w:rPr>
      </w:pPr>
      <w:r>
        <w:rPr>
          <w:rFonts w:hint="eastAsia"/>
          <w:lang w:eastAsia="zh-CN"/>
        </w:rPr>
        <w:t>当然，“十分朦胧的拼音”也面临着不少挑战和争议。一方面，过度追求朦胧效果可能导致信息传递的不准确，给读者带来困惑；另一方面，如何把握好朦胧的程度，使之既能保持原有的意义，又能体现出独特的艺术价值，这是一个需要不断探索的问题。对于初学者而言，过于复杂的拼音变化可能会增加学习难度，因此在推广使用时也需要考虑到受众的接受能力。</w:t>
      </w:r>
    </w:p>
    <w:p w14:paraId="645D9E57">
      <w:pPr>
        <w:rPr>
          <w:rFonts w:hint="eastAsia"/>
          <w:lang w:eastAsia="zh-CN"/>
        </w:rPr>
      </w:pPr>
    </w:p>
    <w:p w14:paraId="5278A08F">
      <w:pPr>
        <w:rPr>
          <w:rFonts w:hint="eastAsia"/>
          <w:lang w:eastAsia="zh-CN"/>
        </w:rPr>
      </w:pPr>
    </w:p>
    <w:p w14:paraId="05A6AB54">
      <w:pPr>
        <w:rPr>
          <w:rFonts w:hint="eastAsia"/>
          <w:lang w:eastAsia="zh-CN"/>
        </w:rPr>
      </w:pPr>
      <w:r>
        <w:rPr>
          <w:rFonts w:hint="eastAsia"/>
          <w:lang w:eastAsia="zh-CN"/>
        </w:rPr>
        <w:t>最后的总结</w:t>
      </w:r>
    </w:p>
    <w:p w14:paraId="29FFCFB3">
      <w:pPr>
        <w:rPr>
          <w:rFonts w:hint="eastAsia"/>
          <w:lang w:eastAsia="zh-CN"/>
        </w:rPr>
      </w:pPr>
      <w:r>
        <w:rPr>
          <w:rFonts w:hint="eastAsia"/>
          <w:lang w:eastAsia="zh-CN"/>
        </w:rPr>
        <w:t>“十分朦胧的拼音”作为一种新兴的语言表现形式，既展现了汉语拼音的灵活性与创造性，也为我们的日常生活增添了更多色彩。尽管存在一定的争议和挑战，但它无疑为我们提供了一个全新的视角去重新审视和欣赏汉语的魅力。随着时代的发展和技术的进步，相信未来会有更多关于朦胧拼音的新尝试和突破出现。</w:t>
      </w:r>
    </w:p>
    <w:p w14:paraId="7958C1FE">
      <w:pPr>
        <w:rPr>
          <w:rFonts w:hint="eastAsia"/>
          <w:lang w:eastAsia="zh-CN"/>
        </w:rPr>
      </w:pPr>
    </w:p>
    <w:p w14:paraId="684D1D50">
      <w:pPr>
        <w:rPr>
          <w:rFonts w:hint="eastAsia"/>
          <w:lang w:eastAsia="zh-CN"/>
        </w:rPr>
      </w:pPr>
      <w:r>
        <w:rPr>
          <w:rFonts w:hint="eastAsia"/>
          <w:lang w:eastAsia="zh-CN"/>
        </w:rPr>
        <w:t>本文是由懂得生活网（dongdeshenghuo.com）为大家创作</w:t>
      </w:r>
    </w:p>
    <w:p w14:paraId="0FBC29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E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2025-11-30T13:17:59Z</dcterms:created>
  <cp:lastModifiedBy>Administrator</cp:lastModifiedBy>
  <dcterms:modified xsi:type="dcterms:W3CDTF">2025-11-30T13:17:59Z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1CB9093757364F268A7D82A9ADA970B7_12</vt:lpwstr>
  </property>
</Properties>
</file>