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1C7C2">
      <w:pPr>
        <w:rPr>
          <w:rFonts w:hint="eastAsia"/>
          <w:lang w:eastAsia="zh-CN"/>
        </w:rPr>
      </w:pPr>
      <w:bookmarkStart w:id="0" w:name="_GoBack"/>
      <w:bookmarkEnd w:id="0"/>
      <w:r>
        <w:rPr>
          <w:rFonts w:hint="eastAsia"/>
          <w:lang w:eastAsia="zh-CN"/>
        </w:rPr>
        <w:t>剔拼音的基本概念</w:t>
      </w:r>
    </w:p>
    <w:p w14:paraId="78DFF45B">
      <w:pPr>
        <w:rPr>
          <w:rFonts w:hint="eastAsia"/>
          <w:lang w:eastAsia="zh-CN"/>
        </w:rPr>
      </w:pPr>
      <w:r>
        <w:rPr>
          <w:rFonts w:hint="eastAsia"/>
          <w:lang w:eastAsia="zh-CN"/>
        </w:rPr>
        <w:t>剔拼音，作为汉字文化圈内一种独特而精细的文化表现形式，它不仅仅是对汉字发音的简单记录，更是一种深入理解汉语语音、语调以及词汇背后丰富文化内涵的方式。剔拼音这一名称，“剔”字取其精细、挑选之意，象征着在学习和使用过程中对每个音节、声调进行精心甄别与练习的重要性。</w:t>
      </w:r>
    </w:p>
    <w:p w14:paraId="1CECB6E5">
      <w:pPr>
        <w:rPr>
          <w:rFonts w:hint="eastAsia"/>
          <w:lang w:eastAsia="zh-CN"/>
        </w:rPr>
      </w:pPr>
    </w:p>
    <w:p w14:paraId="213F3F8D">
      <w:pPr>
        <w:rPr>
          <w:rFonts w:hint="eastAsia"/>
          <w:lang w:eastAsia="zh-CN"/>
        </w:rPr>
      </w:pPr>
    </w:p>
    <w:p w14:paraId="7327972C">
      <w:pPr>
        <w:rPr>
          <w:rFonts w:hint="eastAsia"/>
          <w:lang w:eastAsia="zh-CN"/>
        </w:rPr>
      </w:pPr>
      <w:r>
        <w:rPr>
          <w:rFonts w:hint="eastAsia"/>
          <w:lang w:eastAsia="zh-CN"/>
        </w:rPr>
        <w:t>历史发展与演变</w:t>
      </w:r>
    </w:p>
    <w:p w14:paraId="00B0BB4F">
      <w:pPr>
        <w:rPr>
          <w:rFonts w:hint="eastAsia"/>
          <w:lang w:eastAsia="zh-CN"/>
        </w:rPr>
      </w:pPr>
      <w:r>
        <w:rPr>
          <w:rFonts w:hint="eastAsia"/>
          <w:lang w:eastAsia="zh-CN"/>
        </w:rPr>
        <w:t>追溯剔拼音的历史，我们可以发现它的根源深深植根于古代中国对于语言教育的重视。随着时间的发展，剔拼音从最初的辅助教学工具逐渐演变为具有独立研究价值的领域。特别是在近现代，随着对外文化交流的增加，剔拼音以其独特的魅力吸引了大量非母语使用者的关注，成为他们学习汉语的重要桥梁。</w:t>
      </w:r>
    </w:p>
    <w:p w14:paraId="5297E402">
      <w:pPr>
        <w:rPr>
          <w:rFonts w:hint="eastAsia"/>
          <w:lang w:eastAsia="zh-CN"/>
        </w:rPr>
      </w:pPr>
    </w:p>
    <w:p w14:paraId="23A8F2E4">
      <w:pPr>
        <w:rPr>
          <w:rFonts w:hint="eastAsia"/>
          <w:lang w:eastAsia="zh-CN"/>
        </w:rPr>
      </w:pPr>
    </w:p>
    <w:p w14:paraId="75EBFAB7">
      <w:pPr>
        <w:rPr>
          <w:rFonts w:hint="eastAsia"/>
          <w:lang w:eastAsia="zh-CN"/>
        </w:rPr>
      </w:pPr>
      <w:r>
        <w:rPr>
          <w:rFonts w:hint="eastAsia"/>
          <w:lang w:eastAsia="zh-CN"/>
        </w:rPr>
        <w:t>剔拼音的学习方法</w:t>
      </w:r>
    </w:p>
    <w:p w14:paraId="20E0E2C4">
      <w:pPr>
        <w:rPr>
          <w:rFonts w:hint="eastAsia"/>
          <w:lang w:eastAsia="zh-CN"/>
        </w:rPr>
      </w:pPr>
      <w:r>
        <w:rPr>
          <w:rFonts w:hint="eastAsia"/>
          <w:lang w:eastAsia="zh-CN"/>
        </w:rPr>
        <w:t>想要掌握剔拼音，首先需要建立起扎实的基础知识体系，包括对汉语拼音方案的全面了解。通过大量的听读练习来提高辨别不同音节和声调的能力是至关重要的。利用多媒体资源如音频、视频等可以有效增强学习效果。不断地实践应用所学知识，通过实际交流来巩固记忆，也是不可或缺的一环。</w:t>
      </w:r>
    </w:p>
    <w:p w14:paraId="413F0355">
      <w:pPr>
        <w:rPr>
          <w:rFonts w:hint="eastAsia"/>
          <w:lang w:eastAsia="zh-CN"/>
        </w:rPr>
      </w:pPr>
    </w:p>
    <w:p w14:paraId="2615EBD5">
      <w:pPr>
        <w:rPr>
          <w:rFonts w:hint="eastAsia"/>
          <w:lang w:eastAsia="zh-CN"/>
        </w:rPr>
      </w:pPr>
    </w:p>
    <w:p w14:paraId="0CC75E48">
      <w:pPr>
        <w:rPr>
          <w:rFonts w:hint="eastAsia"/>
          <w:lang w:eastAsia="zh-CN"/>
        </w:rPr>
      </w:pPr>
      <w:r>
        <w:rPr>
          <w:rFonts w:hint="eastAsia"/>
          <w:lang w:eastAsia="zh-CN"/>
        </w:rPr>
        <w:t>剔拼音在现代社会中的作用</w:t>
      </w:r>
    </w:p>
    <w:p w14:paraId="4ACF87D5">
      <w:pPr>
        <w:rPr>
          <w:rFonts w:hint="eastAsia"/>
          <w:lang w:eastAsia="zh-CN"/>
        </w:rPr>
      </w:pPr>
      <w:r>
        <w:rPr>
          <w:rFonts w:hint="eastAsia"/>
          <w:lang w:eastAsia="zh-CN"/>
        </w:rPr>
        <w:t>在当今全球化的背景下，剔拼音不仅为汉语学习者提供了便利，同时也促进了中外文化的交流与融合。它帮助更多的人能够准确地发出汉语的声音，从而更好地理解和欣赏中国文化。无论是在教育领域还是商业交流中，剔拼音都发挥着不可替代的作用。</w:t>
      </w:r>
    </w:p>
    <w:p w14:paraId="600F176A">
      <w:pPr>
        <w:rPr>
          <w:rFonts w:hint="eastAsia"/>
          <w:lang w:eastAsia="zh-CN"/>
        </w:rPr>
      </w:pPr>
    </w:p>
    <w:p w14:paraId="5C5E78CD">
      <w:pPr>
        <w:rPr>
          <w:rFonts w:hint="eastAsia"/>
          <w:lang w:eastAsia="zh-CN"/>
        </w:rPr>
      </w:pPr>
    </w:p>
    <w:p w14:paraId="1EEA297D">
      <w:pPr>
        <w:rPr>
          <w:rFonts w:hint="eastAsia"/>
          <w:lang w:eastAsia="zh-CN"/>
        </w:rPr>
      </w:pPr>
      <w:r>
        <w:rPr>
          <w:rFonts w:hint="eastAsia"/>
          <w:lang w:eastAsia="zh-CN"/>
        </w:rPr>
        <w:t>未来展望</w:t>
      </w:r>
    </w:p>
    <w:p w14:paraId="24A72A35">
      <w:pPr>
        <w:rPr>
          <w:rFonts w:hint="eastAsia"/>
          <w:lang w:eastAsia="zh-CN"/>
        </w:rPr>
      </w:pPr>
      <w:r>
        <w:rPr>
          <w:rFonts w:hint="eastAsia"/>
          <w:lang w:eastAsia="zh-CN"/>
        </w:rPr>
        <w:t>随着科技的进步和教育理念的更新，剔拼音的教学方法和技术手段也在不断创新与发展。虚拟现实(VR)、增强现实(AR)技术的应用为剔拼音的学习带来了全新的体验；在线课程和移动应用程序使得随时随地学习成为可能。展望未来，剔拼音有望借助这些新兴技术进一步扩大其影响力，成为连接世界与中国的重要纽带。</w:t>
      </w:r>
    </w:p>
    <w:p w14:paraId="02D32567">
      <w:pPr>
        <w:rPr>
          <w:rFonts w:hint="eastAsia"/>
          <w:lang w:eastAsia="zh-CN"/>
        </w:rPr>
      </w:pPr>
    </w:p>
    <w:p w14:paraId="7D539E30">
      <w:pPr>
        <w:rPr>
          <w:rFonts w:hint="eastAsia"/>
          <w:lang w:eastAsia="zh-CN"/>
        </w:rPr>
      </w:pPr>
      <w:r>
        <w:rPr>
          <w:rFonts w:hint="eastAsia"/>
          <w:lang w:eastAsia="zh-CN"/>
        </w:rPr>
        <w:t>本文是由懂得生活网（dongdeshenghuo.com）为大家创作</w:t>
      </w:r>
    </w:p>
    <w:p w14:paraId="1A2AF0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1D6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2025-11-30T12:55:45Z</dcterms:created>
  <cp:lastModifiedBy>Administrator</cp:lastModifiedBy>
  <dcterms:modified xsi:type="dcterms:W3CDTF">2025-11-30T12:55:45Z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21F6AC02EFA6426B816EE1BC09E40056_12</vt:lpwstr>
  </property>
</Properties>
</file>