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170CD">
      <w:pPr>
        <w:rPr>
          <w:rFonts w:hint="eastAsia"/>
          <w:lang w:eastAsia="zh-CN"/>
        </w:rPr>
      </w:pPr>
      <w:bookmarkStart w:id="0" w:name="_GoBack"/>
      <w:bookmarkEnd w:id="0"/>
      <w:r>
        <w:rPr>
          <w:rFonts w:hint="eastAsia"/>
          <w:lang w:eastAsia="zh-CN"/>
        </w:rPr>
        <w:t>倘若的意思解释拼音是什么意思</w:t>
      </w:r>
    </w:p>
    <w:p w14:paraId="73E7B6FE">
      <w:pPr>
        <w:rPr>
          <w:rFonts w:hint="eastAsia"/>
          <w:lang w:eastAsia="zh-CN"/>
        </w:rPr>
      </w:pPr>
      <w:r>
        <w:rPr>
          <w:rFonts w:hint="eastAsia"/>
          <w:lang w:eastAsia="zh-CN"/>
        </w:rPr>
        <w:t>在汉语学习过程中，我们经常会遇到一些词汇需要深入理解其含义以及用法。其中，“倘若”一词不仅承载着独特的语义价值，还在句子结构中扮演重要角色。本文将详细探讨“倘若”的意义、拼音及其使用场景。</w:t>
      </w:r>
    </w:p>
    <w:p w14:paraId="03836968">
      <w:pPr>
        <w:rPr>
          <w:rFonts w:hint="eastAsia"/>
          <w:lang w:eastAsia="zh-CN"/>
        </w:rPr>
      </w:pPr>
    </w:p>
    <w:p w14:paraId="06FC0035">
      <w:pPr>
        <w:rPr>
          <w:rFonts w:hint="eastAsia"/>
          <w:lang w:eastAsia="zh-CN"/>
        </w:rPr>
      </w:pPr>
    </w:p>
    <w:p w14:paraId="7C7A6617">
      <w:pPr>
        <w:rPr>
          <w:rFonts w:hint="eastAsia"/>
          <w:lang w:eastAsia="zh-CN"/>
        </w:rPr>
      </w:pPr>
      <w:r>
        <w:rPr>
          <w:rFonts w:hint="eastAsia"/>
          <w:lang w:eastAsia="zh-CN"/>
        </w:rPr>
        <w:t>一、“倘若”的基本释义</w:t>
      </w:r>
    </w:p>
    <w:p w14:paraId="483272EB">
      <w:pPr>
        <w:rPr>
          <w:rFonts w:hint="eastAsia"/>
          <w:lang w:eastAsia="zh-CN"/>
        </w:rPr>
      </w:pPr>
      <w:r>
        <w:rPr>
          <w:rFonts w:hint="eastAsia"/>
          <w:lang w:eastAsia="zh-CN"/>
        </w:rPr>
        <w:t>“倘若”，读作 tǎng ruò，是一个表示假设关系的连词，用于引导条件句中的假设部分，相当于“如果”。例如，在句子“倘若明天下雨，我们就取消野餐计划。”中，“倘若”引出了一种假设情况——即“明天下雨”，并根据这一假设提出了相应的最后的总结或行动方案——“取消野餐计划”。通过这样的表达方式，“倘若”使得说话者能够在讨论可能发生的未来事件时提供一个清晰的前提条件。</w:t>
      </w:r>
    </w:p>
    <w:p w14:paraId="1C3DAA5B">
      <w:pPr>
        <w:rPr>
          <w:rFonts w:hint="eastAsia"/>
          <w:lang w:eastAsia="zh-CN"/>
        </w:rPr>
      </w:pPr>
    </w:p>
    <w:p w14:paraId="3791068E">
      <w:pPr>
        <w:rPr>
          <w:rFonts w:hint="eastAsia"/>
          <w:lang w:eastAsia="zh-CN"/>
        </w:rPr>
      </w:pPr>
    </w:p>
    <w:p w14:paraId="66754A33">
      <w:pPr>
        <w:rPr>
          <w:rFonts w:hint="eastAsia"/>
          <w:lang w:eastAsia="zh-CN"/>
        </w:rPr>
      </w:pPr>
      <w:r>
        <w:rPr>
          <w:rFonts w:hint="eastAsia"/>
          <w:lang w:eastAsia="zh-CN"/>
        </w:rPr>
        <w:t>二、“倘若”的使用场合与特点</w:t>
      </w:r>
    </w:p>
    <w:p w14:paraId="5EC9F491">
      <w:pPr>
        <w:rPr>
          <w:rFonts w:hint="eastAsia"/>
          <w:lang w:eastAsia="zh-CN"/>
        </w:rPr>
      </w:pPr>
      <w:r>
        <w:rPr>
          <w:rFonts w:hint="eastAsia"/>
          <w:lang w:eastAsia="zh-CN"/>
        </w:rPr>
        <w:t>在实际应用中，“倘若”常出现在正式或书面语体中，相较于口语中的“如果”，它显得更加文雅和正式。“倘若”还能够增强句子的逻辑性和条理性，使听者或读者更容易理解说话者的意图。值得注意的是，虽然“倘若”和“如果”都可以用来引导假设条件，但在某些情况下，选择其中一个可能会更符合语境的需求或者个人的语言风格偏好。</w:t>
      </w:r>
    </w:p>
    <w:p w14:paraId="126A24FA">
      <w:pPr>
        <w:rPr>
          <w:rFonts w:hint="eastAsia"/>
          <w:lang w:eastAsia="zh-CN"/>
        </w:rPr>
      </w:pPr>
    </w:p>
    <w:p w14:paraId="33A81DC4">
      <w:pPr>
        <w:rPr>
          <w:rFonts w:hint="eastAsia"/>
          <w:lang w:eastAsia="zh-CN"/>
        </w:rPr>
      </w:pPr>
    </w:p>
    <w:p w14:paraId="26F000A3">
      <w:pPr>
        <w:rPr>
          <w:rFonts w:hint="eastAsia"/>
          <w:lang w:eastAsia="zh-CN"/>
        </w:rPr>
      </w:pPr>
      <w:r>
        <w:rPr>
          <w:rFonts w:hint="eastAsia"/>
          <w:lang w:eastAsia="zh-CN"/>
        </w:rPr>
        <w:t>三、“倘若”的文化背景及演变</w:t>
      </w:r>
    </w:p>
    <w:p w14:paraId="310E172B">
      <w:pPr>
        <w:rPr>
          <w:rFonts w:hint="eastAsia"/>
          <w:lang w:eastAsia="zh-CN"/>
        </w:rPr>
      </w:pPr>
      <w:r>
        <w:rPr>
          <w:rFonts w:hint="eastAsia"/>
          <w:lang w:eastAsia="zh-CN"/>
        </w:rPr>
        <w:t>从历史的角度来看，“倘若”作为汉语中的一个重要词汇，经历了长期的发展和演变过程。在中国古代文学作品中，“倘若”便已频繁出现，并且随着时代变迁和社会文化的进步，它的使用频率、语境适应性等方面也发生了一些变化。尽管如此，“倘若”始终保持着其核心功能——引导假设性陈述，为人们的交流提供了极大的便利。</w:t>
      </w:r>
    </w:p>
    <w:p w14:paraId="7E71E955">
      <w:pPr>
        <w:rPr>
          <w:rFonts w:hint="eastAsia"/>
          <w:lang w:eastAsia="zh-CN"/>
        </w:rPr>
      </w:pPr>
    </w:p>
    <w:p w14:paraId="2052DA62">
      <w:pPr>
        <w:rPr>
          <w:rFonts w:hint="eastAsia"/>
          <w:lang w:eastAsia="zh-CN"/>
        </w:rPr>
      </w:pPr>
    </w:p>
    <w:p w14:paraId="69476514">
      <w:pPr>
        <w:rPr>
          <w:rFonts w:hint="eastAsia"/>
          <w:lang w:eastAsia="zh-CN"/>
        </w:rPr>
      </w:pPr>
      <w:r>
        <w:rPr>
          <w:rFonts w:hint="eastAsia"/>
          <w:lang w:eastAsia="zh-CN"/>
        </w:rPr>
        <w:t>四、如何正确使用“倘若”</w:t>
      </w:r>
    </w:p>
    <w:p w14:paraId="39145406">
      <w:pPr>
        <w:rPr>
          <w:rFonts w:hint="eastAsia"/>
          <w:lang w:eastAsia="zh-CN"/>
        </w:rPr>
      </w:pPr>
      <w:r>
        <w:rPr>
          <w:rFonts w:hint="eastAsia"/>
          <w:lang w:eastAsia="zh-CN"/>
        </w:rPr>
        <w:t>为了更好地掌握“倘若”的使用方法，我们需要注意以下几点：明确“倘若”所引导的句子必须是基于某种假设的情况；确保假设部分与最后的总结部分之间存在合理的逻辑联系；考虑到语言环境的不同，合理选择“倘若”或是其他类似词语（如“如果”）来构建句子。通过不断练习和积累经验，我们可以更加自如地运用这个富有表现力的词汇。</w:t>
      </w:r>
    </w:p>
    <w:p w14:paraId="35E4DD05">
      <w:pPr>
        <w:rPr>
          <w:rFonts w:hint="eastAsia"/>
          <w:lang w:eastAsia="zh-CN"/>
        </w:rPr>
      </w:pPr>
    </w:p>
    <w:p w14:paraId="3026FFC6">
      <w:pPr>
        <w:rPr>
          <w:rFonts w:hint="eastAsia"/>
          <w:lang w:eastAsia="zh-CN"/>
        </w:rPr>
      </w:pPr>
      <w:r>
        <w:rPr>
          <w:rFonts w:hint="eastAsia"/>
          <w:lang w:eastAsia="zh-CN"/>
        </w:rPr>
        <w:t>本文是由懂得生活网（dongdeshenghuo.com）为大家创作</w:t>
      </w:r>
    </w:p>
    <w:p w14:paraId="77871C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CB7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2025-11-30T12:55:16Z</dcterms:created>
  <cp:lastModifiedBy>Administrator</cp:lastModifiedBy>
  <dcterms:modified xsi:type="dcterms:W3CDTF">2025-11-30T12:55:17Z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82527A188EE64E74BEAAA66A61F4C102_12</vt:lpwstr>
  </property>
</Properties>
</file>