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1950A">
      <w:pPr>
        <w:rPr>
          <w:rFonts w:hint="eastAsia"/>
          <w:lang w:eastAsia="zh-CN"/>
        </w:rPr>
      </w:pPr>
      <w:bookmarkStart w:id="0" w:name="_GoBack"/>
      <w:bookmarkEnd w:id="0"/>
      <w:r>
        <w:rPr>
          <w:rFonts w:hint="eastAsia"/>
          <w:lang w:eastAsia="zh-CN"/>
        </w:rPr>
        <w:t>他的拼音组词是什么啊</w:t>
      </w:r>
    </w:p>
    <w:p w14:paraId="14F87A04">
      <w:pPr>
        <w:rPr>
          <w:rFonts w:hint="eastAsia"/>
          <w:lang w:eastAsia="zh-CN"/>
        </w:rPr>
      </w:pPr>
      <w:r>
        <w:rPr>
          <w:rFonts w:hint="eastAsia"/>
          <w:lang w:eastAsia="zh-CN"/>
        </w:rPr>
        <w:t>在学习汉语的过程中，拼音组词是一个非常有趣且实用的环节。它不仅帮助我们更好地掌握汉语词汇，还能加深对汉字的理解。对于初学者来说，“他的拼音组词是什么啊”这个问题可能指的是想要了解一个特定人物的名字或者代词“他”的拼音组词方式。在这篇文章中，我们将围绕这一主题展开讨论，介绍一些基本概念、技巧以及如何有效地进行拼音组词。</w:t>
      </w:r>
    </w:p>
    <w:p w14:paraId="7D383208">
      <w:pPr>
        <w:rPr>
          <w:rFonts w:hint="eastAsia"/>
          <w:lang w:eastAsia="zh-CN"/>
        </w:rPr>
      </w:pPr>
    </w:p>
    <w:p w14:paraId="06649EBD">
      <w:pPr>
        <w:rPr>
          <w:rFonts w:hint="eastAsia"/>
          <w:lang w:eastAsia="zh-CN"/>
        </w:rPr>
      </w:pPr>
    </w:p>
    <w:p w14:paraId="4A8E3866">
      <w:pPr>
        <w:rPr>
          <w:rFonts w:hint="eastAsia"/>
          <w:lang w:eastAsia="zh-CN"/>
        </w:rPr>
      </w:pPr>
      <w:r>
        <w:rPr>
          <w:rFonts w:hint="eastAsia"/>
          <w:lang w:eastAsia="zh-CN"/>
        </w:rPr>
        <w:t>拼音基础知识</w:t>
      </w:r>
    </w:p>
    <w:p w14:paraId="3A15903E">
      <w:pPr>
        <w:rPr>
          <w:rFonts w:hint="eastAsia"/>
          <w:lang w:eastAsia="zh-CN"/>
        </w:rPr>
      </w:pPr>
      <w:r>
        <w:rPr>
          <w:rFonts w:hint="eastAsia"/>
          <w:lang w:eastAsia="zh-CN"/>
        </w:rPr>
        <w:t>汉语拼音是学习汉语的重要工具之一，它采用拉丁字母来表示汉语的发音。拼音系统由声母、韵母和声调三部分组成。例如，“他”的拼音是“tā”，其中“t”是声母，“ā”是带一声调的韵母。理解这些基础可以帮助我们更准确地拼出词语。</w:t>
      </w:r>
    </w:p>
    <w:p w14:paraId="5BB7EE86">
      <w:pPr>
        <w:rPr>
          <w:rFonts w:hint="eastAsia"/>
          <w:lang w:eastAsia="zh-CN"/>
        </w:rPr>
      </w:pPr>
    </w:p>
    <w:p w14:paraId="6605EF63">
      <w:pPr>
        <w:rPr>
          <w:rFonts w:hint="eastAsia"/>
          <w:lang w:eastAsia="zh-CN"/>
        </w:rPr>
      </w:pPr>
    </w:p>
    <w:p w14:paraId="22CBD9C4">
      <w:pPr>
        <w:rPr>
          <w:rFonts w:hint="eastAsia"/>
          <w:lang w:eastAsia="zh-CN"/>
        </w:rPr>
      </w:pPr>
      <w:r>
        <w:rPr>
          <w:rFonts w:hint="eastAsia"/>
          <w:lang w:eastAsia="zh-CN"/>
        </w:rPr>
        <w:t>关于“他”的拼音组词</w:t>
      </w:r>
    </w:p>
    <w:p w14:paraId="5CF6AFC4">
      <w:pPr>
        <w:rPr>
          <w:rFonts w:hint="eastAsia"/>
          <w:lang w:eastAsia="zh-CN"/>
        </w:rPr>
      </w:pPr>
      <w:r>
        <w:rPr>
          <w:rFonts w:hint="eastAsia"/>
          <w:lang w:eastAsia="zh-CN"/>
        </w:rPr>
        <w:t>当我们提到“他”的拼音组词时，实际上是想探索如何将“他”与其他词汇组合形成有意义的短语或句子。比如，“他们”（tāmen）指的是多于一个人的一群男性或混杂性别群体；“他的”（tāde）用来表示某物属于他。通过这种方式，我们可以看到，即使是简单的代词也能衍生出丰富的表达形式。</w:t>
      </w:r>
    </w:p>
    <w:p w14:paraId="41CBA2EB">
      <w:pPr>
        <w:rPr>
          <w:rFonts w:hint="eastAsia"/>
          <w:lang w:eastAsia="zh-CN"/>
        </w:rPr>
      </w:pPr>
    </w:p>
    <w:p w14:paraId="1517494B">
      <w:pPr>
        <w:rPr>
          <w:rFonts w:hint="eastAsia"/>
          <w:lang w:eastAsia="zh-CN"/>
        </w:rPr>
      </w:pPr>
    </w:p>
    <w:p w14:paraId="5B87F3C5">
      <w:pPr>
        <w:rPr>
          <w:rFonts w:hint="eastAsia"/>
          <w:lang w:eastAsia="zh-CN"/>
        </w:rPr>
      </w:pPr>
      <w:r>
        <w:rPr>
          <w:rFonts w:hint="eastAsia"/>
          <w:lang w:eastAsia="zh-CN"/>
        </w:rPr>
        <w:t>练习与应用</w:t>
      </w:r>
    </w:p>
    <w:p w14:paraId="24DCD0CD">
      <w:pPr>
        <w:rPr>
          <w:rFonts w:hint="eastAsia"/>
          <w:lang w:eastAsia="zh-CN"/>
        </w:rPr>
      </w:pPr>
      <w:r>
        <w:rPr>
          <w:rFonts w:hint="eastAsia"/>
          <w:lang w:eastAsia="zh-CN"/>
        </w:rPr>
        <w:t>为了更好地掌握拼音组词，实际练习是非常重要的。可以通过阅读汉语书籍、观看汉语节目或是使用语言学习软件来进行练习。尝试用汉语撰写日记或短文也是提高的好方法。这样不仅能增强对拼音组词的理解，同时也能提升整体的语言能力。</w:t>
      </w:r>
    </w:p>
    <w:p w14:paraId="2B742A48">
      <w:pPr>
        <w:rPr>
          <w:rFonts w:hint="eastAsia"/>
          <w:lang w:eastAsia="zh-CN"/>
        </w:rPr>
      </w:pPr>
    </w:p>
    <w:p w14:paraId="0D0BD364">
      <w:pPr>
        <w:rPr>
          <w:rFonts w:hint="eastAsia"/>
          <w:lang w:eastAsia="zh-CN"/>
        </w:rPr>
      </w:pPr>
    </w:p>
    <w:p w14:paraId="46F833C7">
      <w:pPr>
        <w:rPr>
          <w:rFonts w:hint="eastAsia"/>
          <w:lang w:eastAsia="zh-CN"/>
        </w:rPr>
      </w:pPr>
      <w:r>
        <w:rPr>
          <w:rFonts w:hint="eastAsia"/>
          <w:lang w:eastAsia="zh-CN"/>
        </w:rPr>
        <w:t>最后的总结</w:t>
      </w:r>
    </w:p>
    <w:p w14:paraId="5DEA116A">
      <w:pPr>
        <w:rPr>
          <w:rFonts w:hint="eastAsia"/>
          <w:lang w:eastAsia="zh-CN"/>
        </w:rPr>
      </w:pPr>
      <w:r>
        <w:rPr>
          <w:rFonts w:hint="eastAsia"/>
          <w:lang w:eastAsia="zh-CN"/>
        </w:rPr>
        <w:t>“他的拼音组词是什么啊”这一问题引导我们深入探讨了汉语拼音的基础知识及其在构建词汇中的应用。通过不断地学习和实践，我们可以更加熟练地运用拼音进行组词，进而提高汉语水平。无论是初学者还是有一定基础的学习者，都可以从这个过程中获得乐趣，并不断提升自己的语言技能。</w:t>
      </w:r>
    </w:p>
    <w:p w14:paraId="0033CBF9">
      <w:pPr>
        <w:rPr>
          <w:rFonts w:hint="eastAsia"/>
          <w:lang w:eastAsia="zh-CN"/>
        </w:rPr>
      </w:pPr>
    </w:p>
    <w:p w14:paraId="48FFC078">
      <w:pPr>
        <w:rPr>
          <w:rFonts w:hint="eastAsia"/>
          <w:lang w:eastAsia="zh-CN"/>
        </w:rPr>
      </w:pPr>
      <w:r>
        <w:rPr>
          <w:rFonts w:hint="eastAsia"/>
          <w:lang w:eastAsia="zh-CN"/>
        </w:rPr>
        <w:t>本文是由懂得生活网（dongdeshenghuo.com）为大家创作</w:t>
      </w:r>
    </w:p>
    <w:p w14:paraId="55C706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1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2025-11-30T12:49:48Z</dcterms:created>
  <cp:lastModifiedBy>Administrator</cp:lastModifiedBy>
  <dcterms:modified xsi:type="dcterms:W3CDTF">2025-11-30T12:49:48Z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ACEF3E85CAA5474CB6A95E7BFA77A89E_12</vt:lpwstr>
  </property>
</Properties>
</file>