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D1BA7">
      <w:pPr>
        <w:rPr>
          <w:rFonts w:hint="eastAsia"/>
          <w:lang w:eastAsia="zh-CN"/>
        </w:rPr>
      </w:pPr>
      <w:bookmarkStart w:id="0" w:name="_GoBack"/>
      <w:bookmarkEnd w:id="0"/>
      <w:r>
        <w:rPr>
          <w:rFonts w:hint="eastAsia"/>
          <w:lang w:eastAsia="zh-CN"/>
        </w:rPr>
        <w:t>他日的拼音怎样拼写</w:t>
      </w:r>
    </w:p>
    <w:p w14:paraId="46E18DB7">
      <w:pPr>
        <w:rPr>
          <w:rFonts w:hint="eastAsia"/>
          <w:lang w:eastAsia="zh-CN"/>
        </w:rPr>
      </w:pPr>
      <w:r>
        <w:rPr>
          <w:rFonts w:hint="eastAsia"/>
          <w:lang w:eastAsia="zh-CN"/>
        </w:rPr>
        <w:t>在汉语学习的过程中，了解词语的正确拼音是十分重要的。对于“他日”这个词来说，它的拼音写作“tā rì”。其中，“他”的拼音为“tā”，而“日”的拼音则是“rì”。这两个字都属于第二声，因此，在发音时需要注意音调的准确把握。</w:t>
      </w:r>
    </w:p>
    <w:p w14:paraId="5225F539">
      <w:pPr>
        <w:rPr>
          <w:rFonts w:hint="eastAsia"/>
          <w:lang w:eastAsia="zh-CN"/>
        </w:rPr>
      </w:pPr>
    </w:p>
    <w:p w14:paraId="23B5E9F6">
      <w:pPr>
        <w:rPr>
          <w:rFonts w:hint="eastAsia"/>
          <w:lang w:eastAsia="zh-CN"/>
        </w:rPr>
      </w:pPr>
    </w:p>
    <w:p w14:paraId="6BD92782">
      <w:pPr>
        <w:rPr>
          <w:rFonts w:hint="eastAsia"/>
          <w:lang w:eastAsia="zh-CN"/>
        </w:rPr>
      </w:pPr>
      <w:r>
        <w:rPr>
          <w:rFonts w:hint="eastAsia"/>
          <w:lang w:eastAsia="zh-CN"/>
        </w:rPr>
        <w:t>汉字的拼音规则简述</w:t>
      </w:r>
    </w:p>
    <w:p w14:paraId="5D6F9521">
      <w:pPr>
        <w:rPr>
          <w:rFonts w:hint="eastAsia"/>
          <w:lang w:eastAsia="zh-CN"/>
        </w:rPr>
      </w:pPr>
      <w:r>
        <w:rPr>
          <w:rFonts w:hint="eastAsia"/>
          <w:lang w:eastAsia="zh-CN"/>
        </w:rPr>
        <w:t>汉语拼音是一种用拉丁字母表示汉字读音的系统，它为非母语使用者以及儿童学习汉字提供了极大的便利。每个汉字都有其对应的拼音，其中包括声母、韵母和声调三个组成部分。以“他日”为例，“t”是声母，“ā”是韵母，数字“2”代表的是声调。汉语中一共有四个基本声调和一个轻声，不同声调可以改变一个词的意义，因此准确掌握拼音中的声调非常关键。</w:t>
      </w:r>
    </w:p>
    <w:p w14:paraId="2C86783F">
      <w:pPr>
        <w:rPr>
          <w:rFonts w:hint="eastAsia"/>
          <w:lang w:eastAsia="zh-CN"/>
        </w:rPr>
      </w:pPr>
    </w:p>
    <w:p w14:paraId="62FACE02">
      <w:pPr>
        <w:rPr>
          <w:rFonts w:hint="eastAsia"/>
          <w:lang w:eastAsia="zh-CN"/>
        </w:rPr>
      </w:pPr>
    </w:p>
    <w:p w14:paraId="4747A6D2">
      <w:pPr>
        <w:rPr>
          <w:rFonts w:hint="eastAsia"/>
          <w:lang w:eastAsia="zh-CN"/>
        </w:rPr>
      </w:pPr>
      <w:r>
        <w:rPr>
          <w:rFonts w:hint="eastAsia"/>
          <w:lang w:eastAsia="zh-CN"/>
        </w:rPr>
        <w:t>如何更好地学习拼音</w:t>
      </w:r>
    </w:p>
    <w:p w14:paraId="1E828DAA">
      <w:pPr>
        <w:rPr>
          <w:rFonts w:hint="eastAsia"/>
          <w:lang w:eastAsia="zh-CN"/>
        </w:rPr>
      </w:pPr>
      <w:r>
        <w:rPr>
          <w:rFonts w:hint="eastAsia"/>
          <w:lang w:eastAsia="zh-CN"/>
        </w:rPr>
        <w:t>对于初学者而言，学习汉语拼音需要时间和耐心。可以通过一些有趣的方法来提高学习效率，例如使用拼音歌曲、拼音游戏或者拼音卡片等。这些方法能够使学习过程变得更加轻松愉快，并且有助于记忆。尝试跟着汉语教学视频或录音练习发音也是一种不错的选择。通过模仿标准发音，不断纠正自己的发音错误，逐渐提升发音的准确性。</w:t>
      </w:r>
    </w:p>
    <w:p w14:paraId="7AD85921">
      <w:pPr>
        <w:rPr>
          <w:rFonts w:hint="eastAsia"/>
          <w:lang w:eastAsia="zh-CN"/>
        </w:rPr>
      </w:pPr>
    </w:p>
    <w:p w14:paraId="02169E06">
      <w:pPr>
        <w:rPr>
          <w:rFonts w:hint="eastAsia"/>
          <w:lang w:eastAsia="zh-CN"/>
        </w:rPr>
      </w:pPr>
    </w:p>
    <w:p w14:paraId="6987692A">
      <w:pPr>
        <w:rPr>
          <w:rFonts w:hint="eastAsia"/>
          <w:lang w:eastAsia="zh-CN"/>
        </w:rPr>
      </w:pPr>
      <w:r>
        <w:rPr>
          <w:rFonts w:hint="eastAsia"/>
          <w:lang w:eastAsia="zh-CN"/>
        </w:rPr>
        <w:t>拼音在日常生活中的应用</w:t>
      </w:r>
    </w:p>
    <w:p w14:paraId="6201C903">
      <w:pPr>
        <w:rPr>
          <w:rFonts w:hint="eastAsia"/>
          <w:lang w:eastAsia="zh-CN"/>
        </w:rPr>
      </w:pPr>
      <w:r>
        <w:rPr>
          <w:rFonts w:hint="eastAsia"/>
          <w:lang w:eastAsia="zh-CN"/>
        </w:rPr>
        <w:t>拼音不仅在学习汉字时起到重要作用，而且在日常生活中也有广泛的应用。比如，在输入法中我们经常使用拼音来输入汉字；在字典中查找汉字时也会利用拼音索引；拼音还被用于汉语教学中，帮助学生更好地理解和记忆汉字。由此可见，掌握拼音对汉语学习者来说至关重要。</w:t>
      </w:r>
    </w:p>
    <w:p w14:paraId="733973AE">
      <w:pPr>
        <w:rPr>
          <w:rFonts w:hint="eastAsia"/>
          <w:lang w:eastAsia="zh-CN"/>
        </w:rPr>
      </w:pPr>
    </w:p>
    <w:p w14:paraId="2B7BBB6F">
      <w:pPr>
        <w:rPr>
          <w:rFonts w:hint="eastAsia"/>
          <w:lang w:eastAsia="zh-CN"/>
        </w:rPr>
      </w:pPr>
    </w:p>
    <w:p w14:paraId="76BC6813">
      <w:pPr>
        <w:rPr>
          <w:rFonts w:hint="eastAsia"/>
          <w:lang w:eastAsia="zh-CN"/>
        </w:rPr>
      </w:pPr>
      <w:r>
        <w:rPr>
          <w:rFonts w:hint="eastAsia"/>
          <w:lang w:eastAsia="zh-CN"/>
        </w:rPr>
        <w:t>最后的总结</w:t>
      </w:r>
    </w:p>
    <w:p w14:paraId="1D97CF12">
      <w:pPr>
        <w:rPr>
          <w:rFonts w:hint="eastAsia"/>
          <w:lang w:eastAsia="zh-CN"/>
        </w:rPr>
      </w:pPr>
      <w:r>
        <w:rPr>
          <w:rFonts w:hint="eastAsia"/>
          <w:lang w:eastAsia="zh-CN"/>
        </w:rPr>
        <w:t>“他日”的拼音为“tā rì”，学习并掌握汉语拼音对每一个汉语学习者来说都是基础而又不可或缺的一部分。通过不断地练习和实际应用，我们可以更加熟练地运用拼音进行交流与学习。希望每位汉语爱好者都能找到适合自己的学习方法，享受汉语学习的乐趣。</w:t>
      </w:r>
    </w:p>
    <w:p w14:paraId="7BCC1C6C">
      <w:pPr>
        <w:rPr>
          <w:rFonts w:hint="eastAsia"/>
          <w:lang w:eastAsia="zh-CN"/>
        </w:rPr>
      </w:pPr>
    </w:p>
    <w:p w14:paraId="112CF473">
      <w:pPr>
        <w:rPr>
          <w:rFonts w:hint="eastAsia"/>
          <w:lang w:eastAsia="zh-CN"/>
        </w:rPr>
      </w:pPr>
      <w:r>
        <w:rPr>
          <w:rFonts w:hint="eastAsia"/>
          <w:lang w:eastAsia="zh-CN"/>
        </w:rPr>
        <w:t>本文是由懂得生活网（dongdeshenghuo.com）为大家创作</w:t>
      </w:r>
    </w:p>
    <w:p w14:paraId="7DBEC4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0A4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2025-11-30T12:49:07Z</dcterms:created>
  <cp:lastModifiedBy>Administrator</cp:lastModifiedBy>
  <dcterms:modified xsi:type="dcterms:W3CDTF">2025-11-30T12:49:07Z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E7585BD9589B422D8FF4998545AAC103_12</vt:lpwstr>
  </property>
</Properties>
</file>