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CC3CCB">
      <w:pPr>
        <w:rPr>
          <w:rFonts w:hint="eastAsia"/>
          <w:lang w:eastAsia="zh-CN"/>
        </w:rPr>
      </w:pPr>
      <w:bookmarkStart w:id="0" w:name="_GoBack"/>
      <w:bookmarkEnd w:id="0"/>
      <w:r>
        <w:rPr>
          <w:rFonts w:hint="eastAsia"/>
          <w:lang w:eastAsia="zh-CN"/>
        </w:rPr>
        <w:t>他们的拼音怎么拼写声调和声调</w:t>
      </w:r>
    </w:p>
    <w:p w14:paraId="3777DEA7">
      <w:pPr>
        <w:rPr>
          <w:rFonts w:hint="eastAsia"/>
          <w:lang w:eastAsia="zh-CN"/>
        </w:rPr>
      </w:pPr>
      <w:r>
        <w:rPr>
          <w:rFonts w:hint="eastAsia"/>
          <w:lang w:eastAsia="zh-CN"/>
        </w:rPr>
        <w:t>汉语拼音是学习中文的重要工具之一，它通过拉丁字母来表示汉字的发音。在汉语拼音中，声调是非常关键的一部分，因为不同的声调可以改变一个词的意思。汉语中有四种主要声调，加上轻声，共有五种。了解如何正确地标注这些声调对于准确地发音以及理解汉语词汇至关重要。</w:t>
      </w:r>
    </w:p>
    <w:p w14:paraId="678E1C54">
      <w:pPr>
        <w:rPr>
          <w:rFonts w:hint="eastAsia"/>
          <w:lang w:eastAsia="zh-CN"/>
        </w:rPr>
      </w:pPr>
    </w:p>
    <w:p w14:paraId="062302C2">
      <w:pPr>
        <w:rPr>
          <w:rFonts w:hint="eastAsia"/>
          <w:lang w:eastAsia="zh-CN"/>
        </w:rPr>
      </w:pPr>
    </w:p>
    <w:p w14:paraId="188DE295">
      <w:pPr>
        <w:rPr>
          <w:rFonts w:hint="eastAsia"/>
          <w:lang w:eastAsia="zh-CN"/>
        </w:rPr>
      </w:pPr>
      <w:r>
        <w:rPr>
          <w:rFonts w:hint="eastAsia"/>
          <w:lang w:eastAsia="zh-CN"/>
        </w:rPr>
        <w:t>拼音声调的基本概念</w:t>
      </w:r>
    </w:p>
    <w:p w14:paraId="247D58A8">
      <w:pPr>
        <w:rPr>
          <w:rFonts w:hint="eastAsia"/>
          <w:lang w:eastAsia="zh-CN"/>
        </w:rPr>
      </w:pPr>
      <w:r>
        <w:rPr>
          <w:rFonts w:hint="eastAsia"/>
          <w:lang w:eastAsia="zh-CN"/>
        </w:rPr>
        <w:t>汉语中的四个基本声调分别是：第一声（阴平），第二声（阳平），第三声（上声），第四声（去声）。第一声是一个高而平的声音；第二声是从低到高的升调；第三声则是一个先降后升的调子，通常被描述为“曲折调”；第四声是从高到低的降调。还有第五个声调——轻声，它没有固定的音高，而且发音较短且轻。</w:t>
      </w:r>
    </w:p>
    <w:p w14:paraId="075F4190">
      <w:pPr>
        <w:rPr>
          <w:rFonts w:hint="eastAsia"/>
          <w:lang w:eastAsia="zh-CN"/>
        </w:rPr>
      </w:pPr>
    </w:p>
    <w:p w14:paraId="23B3F4B8">
      <w:pPr>
        <w:rPr>
          <w:rFonts w:hint="eastAsia"/>
          <w:lang w:eastAsia="zh-CN"/>
        </w:rPr>
      </w:pPr>
    </w:p>
    <w:p w14:paraId="4621FF85">
      <w:pPr>
        <w:rPr>
          <w:rFonts w:hint="eastAsia"/>
          <w:lang w:eastAsia="zh-CN"/>
        </w:rPr>
      </w:pPr>
      <w:r>
        <w:rPr>
          <w:rFonts w:hint="eastAsia"/>
          <w:lang w:eastAsia="zh-CN"/>
        </w:rPr>
        <w:t>拼音声调的标记方法</w:t>
      </w:r>
    </w:p>
    <w:p w14:paraId="0650F972">
      <w:pPr>
        <w:rPr>
          <w:rFonts w:hint="eastAsia"/>
          <w:lang w:eastAsia="zh-CN"/>
        </w:rPr>
      </w:pPr>
      <w:r>
        <w:rPr>
          <w:rFonts w:hint="eastAsia"/>
          <w:lang w:eastAsia="zh-CN"/>
        </w:rPr>
        <w:t>在汉语拼音中，声调符号直接标注在元音字母上。例如，“妈”用拼音写作mā（第一声），“麻”写作má（第二声），“马”写作mǎ（第三声），“骂”写作mà（第四声）。值得注意的是，当一个音节包含多个元音时，声调符号会根据一定的规则标在特定的元音上。这种规则有助于保持拼音书写的统一性和准确性。</w:t>
      </w:r>
    </w:p>
    <w:p w14:paraId="370E4311">
      <w:pPr>
        <w:rPr>
          <w:rFonts w:hint="eastAsia"/>
          <w:lang w:eastAsia="zh-CN"/>
        </w:rPr>
      </w:pPr>
    </w:p>
    <w:p w14:paraId="30AA04AA">
      <w:pPr>
        <w:rPr>
          <w:rFonts w:hint="eastAsia"/>
          <w:lang w:eastAsia="zh-CN"/>
        </w:rPr>
      </w:pPr>
    </w:p>
    <w:p w14:paraId="43E53A0B">
      <w:pPr>
        <w:rPr>
          <w:rFonts w:hint="eastAsia"/>
          <w:lang w:eastAsia="zh-CN"/>
        </w:rPr>
      </w:pPr>
      <w:r>
        <w:rPr>
          <w:rFonts w:hint="eastAsia"/>
          <w:lang w:eastAsia="zh-CN"/>
        </w:rPr>
        <w:t>声调的重要性与实际应用</w:t>
      </w:r>
    </w:p>
    <w:p w14:paraId="4321C6A6">
      <w:pPr>
        <w:rPr>
          <w:rFonts w:hint="eastAsia"/>
          <w:lang w:eastAsia="zh-CN"/>
        </w:rPr>
      </w:pPr>
      <w:r>
        <w:rPr>
          <w:rFonts w:hint="eastAsia"/>
          <w:lang w:eastAsia="zh-CN"/>
        </w:rPr>
        <w:t>理解和正确使用汉语声调对学习者来说非常重要。错误的声调可能会导致误解或者完全不同的意思。例如，“妈妈”（māma）和“骂骂”（màma）之间仅凭声调就能区分出它们截然不同的含义。因此，在日常交流中准确把握声调不仅能够提升语言表达的清晰度，还能增强与母语者的沟通效果。</w:t>
      </w:r>
    </w:p>
    <w:p w14:paraId="1923F5DB">
      <w:pPr>
        <w:rPr>
          <w:rFonts w:hint="eastAsia"/>
          <w:lang w:eastAsia="zh-CN"/>
        </w:rPr>
      </w:pPr>
    </w:p>
    <w:p w14:paraId="4D036567">
      <w:pPr>
        <w:rPr>
          <w:rFonts w:hint="eastAsia"/>
          <w:lang w:eastAsia="zh-CN"/>
        </w:rPr>
      </w:pPr>
    </w:p>
    <w:p w14:paraId="75378B29">
      <w:pPr>
        <w:rPr>
          <w:rFonts w:hint="eastAsia"/>
          <w:lang w:eastAsia="zh-CN"/>
        </w:rPr>
      </w:pPr>
      <w:r>
        <w:rPr>
          <w:rFonts w:hint="eastAsia"/>
          <w:lang w:eastAsia="zh-CN"/>
        </w:rPr>
        <w:t>练习和掌握声调的方法</w:t>
      </w:r>
    </w:p>
    <w:p w14:paraId="20F2729D">
      <w:pPr>
        <w:rPr>
          <w:rFonts w:hint="eastAsia"/>
          <w:lang w:eastAsia="zh-CN"/>
        </w:rPr>
      </w:pPr>
      <w:r>
        <w:rPr>
          <w:rFonts w:hint="eastAsia"/>
          <w:lang w:eastAsia="zh-CN"/>
        </w:rPr>
        <w:t>为了更好地掌握汉语声调，学习者可以通过多种方式进行练习。模仿母语者的发音是一种有效的方法，可以通过观看视频、听录音等方式来进行。利用语音识别软件也是一个不错的选择，这可以帮助学习者自我检查发音是否准确。不断地实践和使用汉语也是提高声调感知能力的关键。通过积极参与对话，学习者能够逐渐熟悉并掌握汉语的声调规律。</w:t>
      </w:r>
    </w:p>
    <w:p w14:paraId="27A5E354">
      <w:pPr>
        <w:rPr>
          <w:rFonts w:hint="eastAsia"/>
          <w:lang w:eastAsia="zh-CN"/>
        </w:rPr>
      </w:pPr>
    </w:p>
    <w:p w14:paraId="14B49570">
      <w:pPr>
        <w:rPr>
          <w:rFonts w:hint="eastAsia"/>
          <w:lang w:eastAsia="zh-CN"/>
        </w:rPr>
      </w:pPr>
      <w:r>
        <w:rPr>
          <w:rFonts w:hint="eastAsia"/>
          <w:lang w:eastAsia="zh-CN"/>
        </w:rPr>
        <w:t>本文是由懂得生活网（dongdeshenghuo.com）为大家创作</w:t>
      </w:r>
    </w:p>
    <w:p w14:paraId="6DDCF1B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6607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2025-11-30T12:48:57Z</dcterms:created>
  <cp:lastModifiedBy>Administrator</cp:lastModifiedBy>
  <dcterms:modified xsi:type="dcterms:W3CDTF">2025-11-30T12:48:57Z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C879F64D37894C79A7CA2842FBEAB4EE_12</vt:lpwstr>
  </property>
</Properties>
</file>